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5BB" w:rsidRDefault="001715BB" w:rsidP="001715BB">
      <w:pPr>
        <w:spacing w:after="0" w:line="240" w:lineRule="auto"/>
        <w:rPr>
          <w:rFonts w:ascii="Calibri" w:eastAsia="Calibri" w:hAnsi="Calibri" w:cs="Calibri"/>
          <w:color w:val="000000"/>
        </w:rPr>
      </w:pPr>
    </w:p>
    <w:p w:rsidR="00E17EEA" w:rsidRDefault="00E17EEA" w:rsidP="00CC27DB">
      <w:pPr>
        <w:spacing w:line="240" w:lineRule="auto"/>
        <w:rPr>
          <w:rFonts w:ascii="Times New Roman" w:hAnsi="Times New Roman" w:cs="Times New Roman"/>
        </w:rPr>
      </w:pPr>
    </w:p>
    <w:p w:rsidR="00964CBF" w:rsidRPr="00964CBF" w:rsidRDefault="00964CBF" w:rsidP="00964CBF">
      <w:pPr>
        <w:spacing w:after="0" w:line="240" w:lineRule="auto"/>
        <w:rPr>
          <w:rFonts w:cstheme="minorHAnsi"/>
          <w:b/>
          <w:bCs/>
          <w:sz w:val="28"/>
        </w:rPr>
      </w:pPr>
      <w:r w:rsidRPr="00964CBF">
        <w:rPr>
          <w:rFonts w:cstheme="minorHAnsi"/>
          <w:b/>
          <w:bCs/>
          <w:noProof/>
          <w:sz w:val="28"/>
        </w:rPr>
        <mc:AlternateContent>
          <mc:Choice Requires="wps">
            <w:drawing>
              <wp:anchor distT="0" distB="0" distL="114300" distR="114300" simplePos="0" relativeHeight="251659264" behindDoc="1" locked="0" layoutInCell="1" allowOverlap="1" wp14:anchorId="16319A1D" wp14:editId="07F208BB">
                <wp:simplePos x="0" y="0"/>
                <wp:positionH relativeFrom="column">
                  <wp:posOffset>4229100</wp:posOffset>
                </wp:positionH>
                <wp:positionV relativeFrom="paragraph">
                  <wp:posOffset>147955</wp:posOffset>
                </wp:positionV>
                <wp:extent cx="1104900" cy="247650"/>
                <wp:effectExtent l="0" t="0" r="19050" b="19050"/>
                <wp:wrapTight wrapText="bothSides">
                  <wp:wrapPolygon edited="0">
                    <wp:start x="0" y="0"/>
                    <wp:lineTo x="0" y="21600"/>
                    <wp:lineTo x="21600" y="21600"/>
                    <wp:lineTo x="21600"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47650"/>
                        </a:xfrm>
                        <a:prstGeom prst="rect">
                          <a:avLst/>
                        </a:prstGeom>
                        <a:solidFill>
                          <a:srgbClr val="FFFFFF"/>
                        </a:solidFill>
                        <a:ln w="9525">
                          <a:solidFill>
                            <a:srgbClr val="000000"/>
                          </a:solidFill>
                          <a:miter lim="800000"/>
                          <a:headEnd/>
                          <a:tailEnd/>
                        </a:ln>
                      </wps:spPr>
                      <wps:txbx>
                        <w:txbxContent>
                          <w:p w:rsidR="00964CBF" w:rsidRPr="007061D6" w:rsidRDefault="00964CBF" w:rsidP="00964CBF">
                            <w:pPr>
                              <w:spacing w:after="0" w:line="240" w:lineRule="auto"/>
                              <w:rPr>
                                <w:rFonts w:ascii="Times New Roman" w:hAnsi="Times New Roman" w:cs="Times New Roman"/>
                                <w:b/>
                                <w:bCs/>
                                <w:sz w:val="28"/>
                              </w:rPr>
                            </w:pPr>
                            <w:r>
                              <w:rPr>
                                <w:rFonts w:ascii="Arial" w:hAnsi="Arial" w:cs="Arial"/>
                                <w:b/>
                                <w:bCs/>
                                <w:sz w:val="21"/>
                                <w:szCs w:val="21"/>
                              </w:rPr>
                              <w:t xml:space="preserve">Final </w:t>
                            </w:r>
                            <w:proofErr w:type="gramStart"/>
                            <w:r>
                              <w:rPr>
                                <w:rFonts w:ascii="Arial" w:hAnsi="Arial" w:cs="Arial"/>
                                <w:b/>
                                <w:bCs/>
                                <w:sz w:val="21"/>
                                <w:szCs w:val="21"/>
                              </w:rPr>
                              <w:t xml:space="preserve">Agenda </w:t>
                            </w:r>
                            <w:r w:rsidRPr="005D61EE">
                              <w:rPr>
                                <w:rFonts w:ascii="Times New Roman" w:hAnsi="Times New Roman" w:cs="Times New Roman"/>
                                <w:b/>
                                <w:bCs/>
                                <w:sz w:val="28"/>
                              </w:rPr>
                              <w:t xml:space="preserve"> </w:t>
                            </w:r>
                            <w:proofErr w:type="spellStart"/>
                            <w:r>
                              <w:rPr>
                                <w:rFonts w:ascii="Times New Roman" w:hAnsi="Times New Roman" w:cs="Times New Roman"/>
                                <w:b/>
                                <w:bCs/>
                                <w:sz w:val="28"/>
                              </w:rPr>
                              <w:t>daCommon</w:t>
                            </w:r>
                            <w:proofErr w:type="spellEnd"/>
                            <w:proofErr w:type="gramEnd"/>
                            <w:r>
                              <w:rPr>
                                <w:rFonts w:ascii="Times New Roman" w:hAnsi="Times New Roman" w:cs="Times New Roman"/>
                                <w:b/>
                                <w:bCs/>
                                <w:sz w:val="28"/>
                              </w:rPr>
                              <w:t xml:space="preserve"> Council </w:t>
                            </w:r>
                            <w:r w:rsidRPr="007061D6">
                              <w:rPr>
                                <w:rFonts w:ascii="Times New Roman" w:hAnsi="Times New Roman" w:cs="Times New Roman"/>
                                <w:b/>
                                <w:bCs/>
                                <w:sz w:val="28"/>
                              </w:rPr>
                              <w:t>Meeting</w:t>
                            </w:r>
                            <w:r>
                              <w:rPr>
                                <w:rFonts w:ascii="Times New Roman" w:hAnsi="Times New Roman" w:cs="Times New Roman"/>
                                <w:b/>
                                <w:bCs/>
                                <w:sz w:val="28"/>
                              </w:rPr>
                              <w:t xml:space="preserve">  </w:t>
                            </w:r>
                          </w:p>
                          <w:p w:rsidR="00964CBF" w:rsidRPr="007061D6" w:rsidRDefault="00964CBF" w:rsidP="00964CBF">
                            <w:pPr>
                              <w:spacing w:after="0" w:line="240" w:lineRule="auto"/>
                              <w:rPr>
                                <w:rFonts w:ascii="Times New Roman" w:hAnsi="Times New Roman" w:cs="Times New Roman"/>
                                <w:b/>
                                <w:bCs/>
                                <w:sz w:val="28"/>
                              </w:rPr>
                            </w:pPr>
                            <w:r w:rsidRPr="007061D6">
                              <w:rPr>
                                <w:rFonts w:ascii="Times New Roman" w:hAnsi="Times New Roman" w:cs="Times New Roman"/>
                                <w:b/>
                                <w:bCs/>
                                <w:sz w:val="28"/>
                              </w:rPr>
                              <w:t>Municipal Building Council Chambers</w:t>
                            </w:r>
                          </w:p>
                          <w:p w:rsidR="00964CBF" w:rsidRPr="007061D6" w:rsidRDefault="00964CBF" w:rsidP="00964CBF">
                            <w:pPr>
                              <w:spacing w:after="0" w:line="240" w:lineRule="auto"/>
                              <w:rPr>
                                <w:rFonts w:ascii="Times New Roman" w:hAnsi="Times New Roman" w:cs="Times New Roman"/>
                                <w:b/>
                                <w:bCs/>
                                <w:sz w:val="28"/>
                              </w:rPr>
                            </w:pPr>
                            <w:r w:rsidRPr="007061D6">
                              <w:rPr>
                                <w:rFonts w:ascii="Times New Roman" w:hAnsi="Times New Roman" w:cs="Times New Roman"/>
                                <w:b/>
                                <w:bCs/>
                                <w:sz w:val="28"/>
                              </w:rPr>
                              <w:t xml:space="preserve">109 E. Main Street </w:t>
                            </w:r>
                          </w:p>
                          <w:p w:rsidR="00964CBF" w:rsidRPr="007061D6" w:rsidRDefault="00964CBF" w:rsidP="00964CBF">
                            <w:pPr>
                              <w:spacing w:after="0" w:line="240" w:lineRule="auto"/>
                              <w:rPr>
                                <w:rFonts w:ascii="Times New Roman" w:hAnsi="Times New Roman" w:cs="Times New Roman"/>
                                <w:b/>
                                <w:bCs/>
                                <w:sz w:val="28"/>
                              </w:rPr>
                            </w:pPr>
                            <w:r>
                              <w:rPr>
                                <w:rFonts w:ascii="Times New Roman" w:hAnsi="Times New Roman" w:cs="Times New Roman"/>
                                <w:b/>
                                <w:bCs/>
                                <w:sz w:val="28"/>
                              </w:rPr>
                              <w:t xml:space="preserve">Monday, June 17, 2024 </w:t>
                            </w:r>
                            <w:r w:rsidRPr="007061D6">
                              <w:rPr>
                                <w:rFonts w:ascii="Times New Roman" w:hAnsi="Times New Roman" w:cs="Times New Roman"/>
                                <w:b/>
                                <w:bCs/>
                                <w:sz w:val="28"/>
                              </w:rPr>
                              <w:t xml:space="preserve"> </w:t>
                            </w:r>
                          </w:p>
                          <w:p w:rsidR="00964CBF" w:rsidRDefault="00964CBF" w:rsidP="00964CBF">
                            <w:pPr>
                              <w:spacing w:after="0" w:line="240" w:lineRule="auto"/>
                              <w:rPr>
                                <w:rFonts w:ascii="Times New Roman" w:hAnsi="Times New Roman" w:cs="Times New Roman"/>
                                <w:sz w:val="28"/>
                              </w:rPr>
                            </w:pPr>
                            <w:r>
                              <w:rPr>
                                <w:rFonts w:ascii="Times New Roman" w:hAnsi="Times New Roman" w:cs="Times New Roman"/>
                                <w:b/>
                                <w:sz w:val="28"/>
                              </w:rPr>
                              <w:t>6:3</w:t>
                            </w:r>
                            <w:r w:rsidRPr="007061D6">
                              <w:rPr>
                                <w:rFonts w:ascii="Times New Roman" w:hAnsi="Times New Roman" w:cs="Times New Roman"/>
                                <w:b/>
                                <w:sz w:val="28"/>
                              </w:rPr>
                              <w:t>0 p.m</w:t>
                            </w:r>
                            <w:r w:rsidRPr="007061D6">
                              <w:rPr>
                                <w:rFonts w:ascii="Times New Roman" w:hAnsi="Times New Roman" w:cs="Times New Roman"/>
                                <w:sz w:val="28"/>
                              </w:rPr>
                              <w:t xml:space="preserve">. </w:t>
                            </w:r>
                          </w:p>
                          <w:p w:rsidR="00964CBF" w:rsidRPr="00380DA9" w:rsidRDefault="00964CBF" w:rsidP="00964CBF">
                            <w:pPr>
                              <w:spacing w:after="0" w:line="240" w:lineRule="auto"/>
                              <w:rPr>
                                <w:rFonts w:ascii="Times New Roman" w:hAnsi="Times New Roman" w:cs="Times New Roman"/>
                                <w:sz w:val="18"/>
                              </w:rPr>
                            </w:pPr>
                          </w:p>
                          <w:p w:rsidR="00964CBF" w:rsidRPr="007061D6" w:rsidRDefault="00964CBF" w:rsidP="00964CBF">
                            <w:pPr>
                              <w:spacing w:after="0" w:line="240" w:lineRule="auto"/>
                              <w:rPr>
                                <w:rFonts w:ascii="Times New Roman" w:hAnsi="Times New Roman" w:cs="Times New Roman"/>
                                <w:sz w:val="16"/>
                                <w:szCs w:val="14"/>
                                <w:u w:val="single"/>
                              </w:rPr>
                            </w:pPr>
                            <w:r w:rsidRPr="007061D6">
                              <w:rPr>
                                <w:rFonts w:ascii="Times New Roman" w:hAnsi="Times New Roman" w:cs="Times New Roman"/>
                              </w:rPr>
                              <w:t>This meeting and all other meetings of this council are open to the public.  Proper notice has been posted and given to the press in accordance with Wisconsin Statutes so the citizenry may be aware of the time, place, and agenda of this meeting.</w:t>
                            </w:r>
                          </w:p>
                          <w:p w:rsidR="00964CBF" w:rsidRDefault="00964CBF" w:rsidP="00964CBF">
                            <w:pPr>
                              <w:pStyle w:val="Heading2"/>
                              <w:jc w:val="center"/>
                              <w:rPr>
                                <w:b/>
                                <w:bCs/>
                              </w:rPr>
                            </w:pPr>
                            <w:r w:rsidRPr="007061D6">
                              <w:rPr>
                                <w:b/>
                                <w:bCs/>
                              </w:rPr>
                              <w:t>AGENDA</w:t>
                            </w:r>
                          </w:p>
                          <w:p w:rsidR="00964CBF" w:rsidRPr="008B2ACD" w:rsidRDefault="00964CBF" w:rsidP="00964CBF">
                            <w:pPr>
                              <w:rPr>
                                <w:sz w:val="12"/>
                              </w:rPr>
                            </w:pPr>
                          </w:p>
                          <w:p w:rsidR="00964CBF" w:rsidRPr="008B2ACD" w:rsidRDefault="00964CBF" w:rsidP="00964CBF">
                            <w:pPr>
                              <w:numPr>
                                <w:ilvl w:val="0"/>
                                <w:numId w:val="1"/>
                              </w:numPr>
                              <w:spacing w:after="0" w:line="240" w:lineRule="auto"/>
                              <w:rPr>
                                <w:rFonts w:ascii="Times New Roman" w:hAnsi="Times New Roman" w:cs="Times New Roman"/>
                                <w:sz w:val="24"/>
                                <w:szCs w:val="24"/>
                              </w:rPr>
                            </w:pPr>
                            <w:r w:rsidRPr="008B2ACD">
                              <w:rPr>
                                <w:rFonts w:ascii="Times New Roman" w:hAnsi="Times New Roman" w:cs="Times New Roman"/>
                                <w:sz w:val="24"/>
                                <w:szCs w:val="24"/>
                              </w:rPr>
                              <w:t>Call to Order; Roll Call</w:t>
                            </w:r>
                          </w:p>
                          <w:p w:rsidR="00964CBF" w:rsidRPr="008B2ACD" w:rsidRDefault="00964CBF" w:rsidP="00964CBF">
                            <w:pPr>
                              <w:spacing w:after="0" w:line="240" w:lineRule="auto"/>
                              <w:ind w:left="720"/>
                              <w:rPr>
                                <w:rFonts w:ascii="Times New Roman" w:hAnsi="Times New Roman" w:cs="Times New Roman"/>
                                <w:sz w:val="24"/>
                                <w:szCs w:val="24"/>
                              </w:rPr>
                            </w:pPr>
                          </w:p>
                          <w:p w:rsidR="00964CBF" w:rsidRPr="008B2ACD" w:rsidRDefault="00964CBF" w:rsidP="00964CBF">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Pledge of Allegiance – Led by Pat Gorchals</w:t>
                            </w:r>
                          </w:p>
                          <w:p w:rsidR="00964CBF" w:rsidRPr="008B2ACD" w:rsidRDefault="00964CBF" w:rsidP="00964CBF">
                            <w:pPr>
                              <w:spacing w:after="0" w:line="240" w:lineRule="auto"/>
                              <w:ind w:left="720"/>
                              <w:rPr>
                                <w:rFonts w:ascii="Times New Roman" w:hAnsi="Times New Roman" w:cs="Times New Roman"/>
                                <w:sz w:val="24"/>
                                <w:szCs w:val="24"/>
                              </w:rPr>
                            </w:pPr>
                          </w:p>
                          <w:p w:rsidR="00964CBF" w:rsidRPr="008B2ACD" w:rsidRDefault="00964CBF" w:rsidP="00964CBF">
                            <w:pPr>
                              <w:numPr>
                                <w:ilvl w:val="0"/>
                                <w:numId w:val="1"/>
                              </w:numPr>
                              <w:spacing w:after="0" w:line="240" w:lineRule="auto"/>
                              <w:rPr>
                                <w:rFonts w:ascii="Times New Roman" w:hAnsi="Times New Roman" w:cs="Times New Roman"/>
                                <w:sz w:val="24"/>
                                <w:szCs w:val="24"/>
                              </w:rPr>
                            </w:pPr>
                            <w:r w:rsidRPr="008B2ACD">
                              <w:rPr>
                                <w:rFonts w:ascii="Times New Roman" w:hAnsi="Times New Roman" w:cs="Times New Roman"/>
                                <w:sz w:val="24"/>
                                <w:szCs w:val="24"/>
                              </w:rPr>
                              <w:t>Approve Agenda</w:t>
                            </w:r>
                          </w:p>
                          <w:p w:rsidR="00964CBF" w:rsidRPr="008B2ACD" w:rsidRDefault="00964CBF" w:rsidP="00964CBF">
                            <w:pPr>
                              <w:spacing w:after="0" w:line="240" w:lineRule="auto"/>
                              <w:ind w:left="720"/>
                              <w:rPr>
                                <w:rFonts w:ascii="Times New Roman" w:hAnsi="Times New Roman" w:cs="Times New Roman"/>
                                <w:sz w:val="24"/>
                                <w:szCs w:val="24"/>
                              </w:rPr>
                            </w:pPr>
                          </w:p>
                          <w:p w:rsidR="00964CBF" w:rsidRPr="008B2ACD" w:rsidRDefault="00964CBF" w:rsidP="00964CBF">
                            <w:pPr>
                              <w:numPr>
                                <w:ilvl w:val="0"/>
                                <w:numId w:val="1"/>
                              </w:numPr>
                              <w:spacing w:after="0" w:line="240" w:lineRule="auto"/>
                              <w:rPr>
                                <w:rFonts w:ascii="Times New Roman" w:hAnsi="Times New Roman" w:cs="Times New Roman"/>
                                <w:sz w:val="24"/>
                                <w:szCs w:val="24"/>
                              </w:rPr>
                            </w:pPr>
                            <w:r w:rsidRPr="008B2ACD">
                              <w:rPr>
                                <w:rFonts w:ascii="Times New Roman" w:hAnsi="Times New Roman" w:cs="Times New Roman"/>
                                <w:sz w:val="24"/>
                                <w:szCs w:val="24"/>
                              </w:rPr>
                              <w:t xml:space="preserve">Approve Minutes of the Regular Common Council Meeting </w:t>
                            </w:r>
                            <w:r>
                              <w:rPr>
                                <w:rFonts w:ascii="Times New Roman" w:hAnsi="Times New Roman" w:cs="Times New Roman"/>
                                <w:sz w:val="24"/>
                                <w:szCs w:val="24"/>
                              </w:rPr>
                              <w:t>from May 20, 2024.</w:t>
                            </w:r>
                          </w:p>
                          <w:p w:rsidR="00964CBF" w:rsidRPr="008B2ACD" w:rsidRDefault="00964CBF" w:rsidP="00964CBF">
                            <w:pPr>
                              <w:spacing w:after="0" w:line="240" w:lineRule="auto"/>
                              <w:ind w:left="720"/>
                              <w:rPr>
                                <w:rFonts w:ascii="Times New Roman" w:hAnsi="Times New Roman" w:cs="Times New Roman"/>
                                <w:sz w:val="24"/>
                                <w:szCs w:val="24"/>
                              </w:rPr>
                            </w:pPr>
                          </w:p>
                          <w:p w:rsidR="00964CBF" w:rsidRPr="00D66D76" w:rsidRDefault="00964CBF" w:rsidP="00964CBF">
                            <w:pPr>
                              <w:numPr>
                                <w:ilvl w:val="0"/>
                                <w:numId w:val="1"/>
                              </w:numPr>
                              <w:tabs>
                                <w:tab w:val="clear" w:pos="720"/>
                                <w:tab w:val="num" w:pos="360"/>
                              </w:tabs>
                              <w:spacing w:after="0" w:line="240" w:lineRule="auto"/>
                              <w:rPr>
                                <w:rFonts w:ascii="Times New Roman" w:hAnsi="Times New Roman" w:cs="Times New Roman"/>
                                <w:sz w:val="24"/>
                                <w:szCs w:val="24"/>
                                <w:highlight w:val="yellow"/>
                              </w:rPr>
                            </w:pPr>
                            <w:r w:rsidRPr="00D66D76">
                              <w:rPr>
                                <w:rFonts w:ascii="Times New Roman" w:hAnsi="Times New Roman" w:cs="Times New Roman"/>
                                <w:sz w:val="24"/>
                                <w:szCs w:val="24"/>
                                <w:highlight w:val="yellow"/>
                              </w:rPr>
                              <w:t>Citizen Appearances:</w:t>
                            </w:r>
                          </w:p>
                          <w:p w:rsidR="00964CBF" w:rsidRPr="00D66D76" w:rsidRDefault="00964CBF" w:rsidP="00964CBF">
                            <w:pPr>
                              <w:pStyle w:val="ListParagraph"/>
                              <w:numPr>
                                <w:ilvl w:val="0"/>
                                <w:numId w:val="4"/>
                              </w:numPr>
                              <w:spacing w:after="0" w:line="240" w:lineRule="auto"/>
                              <w:contextualSpacing w:val="0"/>
                              <w:rPr>
                                <w:highlight w:val="yellow"/>
                              </w:rPr>
                            </w:pPr>
                            <w:r w:rsidRPr="00D66D76">
                              <w:rPr>
                                <w:highlight w:val="yellow"/>
                              </w:rPr>
                              <w:t>Frank Zaboj – Library Representative</w:t>
                            </w:r>
                          </w:p>
                          <w:p w:rsidR="00964CBF" w:rsidRPr="00D66D76" w:rsidRDefault="00964CBF" w:rsidP="00964CBF">
                            <w:pPr>
                              <w:pStyle w:val="ListParagraph"/>
                              <w:numPr>
                                <w:ilvl w:val="0"/>
                                <w:numId w:val="4"/>
                              </w:numPr>
                              <w:spacing w:after="0" w:line="240" w:lineRule="auto"/>
                              <w:contextualSpacing w:val="0"/>
                              <w:rPr>
                                <w:highlight w:val="yellow"/>
                              </w:rPr>
                            </w:pPr>
                          </w:p>
                          <w:p w:rsidR="00964CBF" w:rsidRPr="00D66D76" w:rsidRDefault="00964CBF" w:rsidP="00964CBF">
                            <w:pPr>
                              <w:pStyle w:val="ListParagraph"/>
                              <w:ind w:left="1440"/>
                              <w:rPr>
                                <w:highlight w:val="yellow"/>
                              </w:rPr>
                            </w:pPr>
                          </w:p>
                          <w:p w:rsidR="00964CBF" w:rsidRPr="00D66D76" w:rsidRDefault="00964CBF" w:rsidP="00964CBF">
                            <w:pPr>
                              <w:numPr>
                                <w:ilvl w:val="0"/>
                                <w:numId w:val="1"/>
                              </w:numPr>
                              <w:spacing w:after="0" w:line="240" w:lineRule="auto"/>
                              <w:rPr>
                                <w:rFonts w:ascii="Times New Roman" w:hAnsi="Times New Roman" w:cs="Times New Roman"/>
                                <w:sz w:val="24"/>
                                <w:szCs w:val="24"/>
                                <w:highlight w:val="yellow"/>
                              </w:rPr>
                            </w:pPr>
                            <w:r w:rsidRPr="00D66D76">
                              <w:rPr>
                                <w:rFonts w:ascii="Times New Roman" w:hAnsi="Times New Roman" w:cs="Times New Roman"/>
                                <w:sz w:val="24"/>
                                <w:szCs w:val="24"/>
                                <w:highlight w:val="yellow"/>
                              </w:rPr>
                              <w:t>Committee Reports:</w:t>
                            </w:r>
                          </w:p>
                          <w:p w:rsidR="00964CBF" w:rsidRPr="00D66D76" w:rsidRDefault="00964CBF" w:rsidP="00964CBF">
                            <w:pPr>
                              <w:numPr>
                                <w:ilvl w:val="2"/>
                                <w:numId w:val="1"/>
                              </w:numPr>
                              <w:tabs>
                                <w:tab w:val="left" w:pos="1080"/>
                              </w:tabs>
                              <w:spacing w:after="0" w:line="240" w:lineRule="auto"/>
                              <w:ind w:firstLine="0"/>
                              <w:rPr>
                                <w:highlight w:val="yellow"/>
                              </w:rPr>
                            </w:pPr>
                            <w:r w:rsidRPr="00D66D76">
                              <w:rPr>
                                <w:rFonts w:ascii="Times New Roman" w:hAnsi="Times New Roman" w:cs="Times New Roman"/>
                                <w:b/>
                                <w:sz w:val="24"/>
                                <w:szCs w:val="24"/>
                                <w:highlight w:val="yellow"/>
                              </w:rPr>
                              <w:t>Public Works Committee</w:t>
                            </w:r>
                            <w:r w:rsidRPr="00D66D76">
                              <w:rPr>
                                <w:rFonts w:ascii="Times New Roman" w:hAnsi="Times New Roman" w:cs="Times New Roman"/>
                                <w:sz w:val="24"/>
                                <w:szCs w:val="24"/>
                                <w:highlight w:val="yellow"/>
                              </w:rPr>
                              <w:t xml:space="preserve"> (Baehnman, Gunderson &amp; Gorchals) – </w:t>
                            </w:r>
                          </w:p>
                          <w:p w:rsidR="00964CBF" w:rsidRPr="00D66D76" w:rsidRDefault="00964CBF" w:rsidP="00964CBF">
                            <w:pPr>
                              <w:pStyle w:val="ListParagraph"/>
                              <w:numPr>
                                <w:ilvl w:val="0"/>
                                <w:numId w:val="7"/>
                              </w:numPr>
                              <w:tabs>
                                <w:tab w:val="left" w:pos="1080"/>
                              </w:tabs>
                              <w:spacing w:after="0" w:line="240" w:lineRule="auto"/>
                              <w:contextualSpacing w:val="0"/>
                              <w:rPr>
                                <w:highlight w:val="yellow"/>
                              </w:rPr>
                            </w:pPr>
                            <w:r w:rsidRPr="00D66D76">
                              <w:rPr>
                                <w:highlight w:val="yellow"/>
                              </w:rPr>
                              <w:t xml:space="preserve">Recommend approval of Public Works Facility Needs Analysis Proposal. </w:t>
                            </w:r>
                          </w:p>
                          <w:p w:rsidR="00964CBF" w:rsidRPr="00D66D76" w:rsidRDefault="00964CBF" w:rsidP="00964CBF">
                            <w:pPr>
                              <w:pStyle w:val="ListParagraph"/>
                              <w:numPr>
                                <w:ilvl w:val="0"/>
                                <w:numId w:val="7"/>
                              </w:numPr>
                              <w:tabs>
                                <w:tab w:val="left" w:pos="1080"/>
                              </w:tabs>
                              <w:spacing w:after="0" w:line="240" w:lineRule="auto"/>
                              <w:contextualSpacing w:val="0"/>
                              <w:rPr>
                                <w:highlight w:val="yellow"/>
                              </w:rPr>
                            </w:pPr>
                            <w:r w:rsidRPr="00D66D76">
                              <w:rPr>
                                <w:highlight w:val="yellow"/>
                              </w:rPr>
                              <w:t xml:space="preserve">Consider approval of agreement with McMahon for Lead Services replacement project. </w:t>
                            </w:r>
                          </w:p>
                          <w:p w:rsidR="00964CBF" w:rsidRPr="00D66D76" w:rsidRDefault="00964CBF" w:rsidP="00964CBF">
                            <w:pPr>
                              <w:pStyle w:val="ListParagraph"/>
                              <w:numPr>
                                <w:ilvl w:val="0"/>
                                <w:numId w:val="7"/>
                              </w:numPr>
                              <w:tabs>
                                <w:tab w:val="left" w:pos="1080"/>
                              </w:tabs>
                              <w:spacing w:after="0" w:line="240" w:lineRule="auto"/>
                              <w:contextualSpacing w:val="0"/>
                              <w:rPr>
                                <w:highlight w:val="yellow"/>
                              </w:rPr>
                            </w:pPr>
                            <w:r w:rsidRPr="00D66D76">
                              <w:rPr>
                                <w:highlight w:val="yellow"/>
                              </w:rPr>
                              <w:t>Consider approval of Resolution #656 – A Resolution Declaring Official Intent to Reimburse Expenditures from Proceeds of Borrowing.</w:t>
                            </w:r>
                          </w:p>
                          <w:p w:rsidR="00964CBF" w:rsidRPr="00D66D76" w:rsidRDefault="00964CBF" w:rsidP="00964CBF">
                            <w:pPr>
                              <w:spacing w:after="0" w:line="240" w:lineRule="auto"/>
                              <w:ind w:left="720"/>
                              <w:rPr>
                                <w:rFonts w:ascii="Times New Roman" w:hAnsi="Times New Roman" w:cs="Times New Roman"/>
                                <w:sz w:val="24"/>
                                <w:szCs w:val="24"/>
                                <w:highlight w:val="yellow"/>
                              </w:rPr>
                            </w:pPr>
                          </w:p>
                          <w:p w:rsidR="00964CBF" w:rsidRPr="00D66D76" w:rsidRDefault="00964CBF" w:rsidP="00964CBF">
                            <w:pPr>
                              <w:numPr>
                                <w:ilvl w:val="2"/>
                                <w:numId w:val="1"/>
                              </w:numPr>
                              <w:tabs>
                                <w:tab w:val="clear" w:pos="720"/>
                                <w:tab w:val="num" w:pos="1080"/>
                              </w:tabs>
                              <w:spacing w:after="0" w:line="240" w:lineRule="auto"/>
                              <w:ind w:firstLine="0"/>
                              <w:rPr>
                                <w:rFonts w:ascii="Times New Roman" w:hAnsi="Times New Roman" w:cs="Times New Roman"/>
                                <w:sz w:val="24"/>
                                <w:szCs w:val="24"/>
                                <w:highlight w:val="yellow"/>
                              </w:rPr>
                            </w:pPr>
                            <w:r w:rsidRPr="00D66D76">
                              <w:rPr>
                                <w:rFonts w:ascii="Times New Roman" w:hAnsi="Times New Roman" w:cs="Times New Roman"/>
                                <w:b/>
                                <w:sz w:val="24"/>
                                <w:szCs w:val="24"/>
                                <w:highlight w:val="yellow"/>
                              </w:rPr>
                              <w:t>Finance Committee</w:t>
                            </w:r>
                            <w:r w:rsidRPr="00D66D76">
                              <w:rPr>
                                <w:rFonts w:ascii="Times New Roman" w:hAnsi="Times New Roman" w:cs="Times New Roman"/>
                                <w:sz w:val="24"/>
                                <w:szCs w:val="24"/>
                                <w:highlight w:val="yellow"/>
                              </w:rPr>
                              <w:t xml:space="preserve"> (Appleby, Berg &amp; Gorchals) –  </w:t>
                            </w:r>
                          </w:p>
                          <w:p w:rsidR="00964CBF" w:rsidRPr="00D66D76" w:rsidRDefault="00964CBF" w:rsidP="00964CBF">
                            <w:pPr>
                              <w:numPr>
                                <w:ilvl w:val="0"/>
                                <w:numId w:val="5"/>
                              </w:numPr>
                              <w:spacing w:after="0" w:line="240" w:lineRule="auto"/>
                              <w:rPr>
                                <w:rFonts w:ascii="Times New Roman" w:hAnsi="Times New Roman" w:cs="Times New Roman"/>
                                <w:sz w:val="24"/>
                                <w:szCs w:val="24"/>
                                <w:highlight w:val="yellow"/>
                              </w:rPr>
                            </w:pPr>
                            <w:r w:rsidRPr="00D66D76">
                              <w:rPr>
                                <w:rFonts w:ascii="Times New Roman" w:hAnsi="Times New Roman" w:cs="Times New Roman"/>
                                <w:sz w:val="24"/>
                                <w:szCs w:val="24"/>
                                <w:highlight w:val="yellow"/>
                              </w:rPr>
                              <w:t xml:space="preserve">Recommend approval of a new 5 year lease with Pitney Bows for folding and stuffing machine. </w:t>
                            </w:r>
                          </w:p>
                          <w:p w:rsidR="00964CBF" w:rsidRPr="00D66D76" w:rsidRDefault="00964CBF" w:rsidP="00964CBF">
                            <w:pPr>
                              <w:numPr>
                                <w:ilvl w:val="0"/>
                                <w:numId w:val="5"/>
                              </w:numPr>
                              <w:spacing w:after="0" w:line="240" w:lineRule="auto"/>
                              <w:rPr>
                                <w:rFonts w:ascii="Times New Roman" w:hAnsi="Times New Roman" w:cs="Times New Roman"/>
                                <w:sz w:val="24"/>
                                <w:szCs w:val="24"/>
                                <w:highlight w:val="yellow"/>
                              </w:rPr>
                            </w:pPr>
                            <w:r w:rsidRPr="00D66D76">
                              <w:rPr>
                                <w:rFonts w:ascii="Times New Roman" w:hAnsi="Times New Roman" w:cs="Times New Roman"/>
                                <w:sz w:val="24"/>
                                <w:szCs w:val="24"/>
                                <w:highlight w:val="yellow"/>
                              </w:rPr>
                              <w:t xml:space="preserve">Recommend approval of $10,000 from ARPA funds to complete dugout and concrete barrier.  </w:t>
                            </w:r>
                          </w:p>
                          <w:p w:rsidR="00964CBF" w:rsidRPr="00D66D76" w:rsidRDefault="00964CBF" w:rsidP="00964CBF">
                            <w:pPr>
                              <w:numPr>
                                <w:ilvl w:val="0"/>
                                <w:numId w:val="5"/>
                              </w:numPr>
                              <w:spacing w:after="0" w:line="240" w:lineRule="auto"/>
                              <w:rPr>
                                <w:rFonts w:ascii="Times New Roman" w:hAnsi="Times New Roman" w:cs="Times New Roman"/>
                                <w:sz w:val="24"/>
                                <w:szCs w:val="24"/>
                                <w:highlight w:val="yellow"/>
                              </w:rPr>
                            </w:pPr>
                            <w:r w:rsidRPr="00D66D76">
                              <w:rPr>
                                <w:rFonts w:ascii="Times New Roman" w:hAnsi="Times New Roman" w:cs="Times New Roman"/>
                                <w:sz w:val="24"/>
                                <w:szCs w:val="24"/>
                                <w:highlight w:val="yellow"/>
                              </w:rPr>
                              <w:t xml:space="preserve">Recommend to approve checks dated 05/01/2023 through 05/31/2023 totaling $297,921.78 and the monthly financial reports.  </w:t>
                            </w:r>
                          </w:p>
                          <w:p w:rsidR="00964CBF" w:rsidRPr="00D66D76" w:rsidRDefault="00964CBF" w:rsidP="00964CBF">
                            <w:pPr>
                              <w:spacing w:after="0" w:line="240" w:lineRule="auto"/>
                              <w:ind w:left="1080"/>
                              <w:rPr>
                                <w:rFonts w:ascii="Times New Roman" w:hAnsi="Times New Roman" w:cs="Times New Roman"/>
                                <w:sz w:val="24"/>
                                <w:szCs w:val="24"/>
                                <w:highlight w:val="yellow"/>
                              </w:rPr>
                            </w:pPr>
                          </w:p>
                          <w:p w:rsidR="00964CBF" w:rsidRPr="00D66D76" w:rsidRDefault="00964CBF" w:rsidP="00964CBF">
                            <w:pPr>
                              <w:numPr>
                                <w:ilvl w:val="2"/>
                                <w:numId w:val="1"/>
                              </w:numPr>
                              <w:tabs>
                                <w:tab w:val="clear" w:pos="720"/>
                                <w:tab w:val="num" w:pos="1080"/>
                              </w:tabs>
                              <w:spacing w:after="0" w:line="240" w:lineRule="auto"/>
                              <w:ind w:left="1080"/>
                              <w:rPr>
                                <w:rFonts w:ascii="Times New Roman" w:hAnsi="Times New Roman" w:cs="Times New Roman"/>
                                <w:sz w:val="24"/>
                                <w:szCs w:val="24"/>
                                <w:highlight w:val="yellow"/>
                              </w:rPr>
                            </w:pPr>
                            <w:r w:rsidRPr="00D66D76">
                              <w:rPr>
                                <w:rFonts w:ascii="Times New Roman" w:hAnsi="Times New Roman" w:cs="Times New Roman"/>
                                <w:b/>
                                <w:sz w:val="24"/>
                                <w:szCs w:val="24"/>
                                <w:highlight w:val="yellow"/>
                              </w:rPr>
                              <w:t>Police, Fire, Ambulance Committee</w:t>
                            </w:r>
                            <w:r w:rsidRPr="00D66D76">
                              <w:rPr>
                                <w:rFonts w:ascii="Times New Roman" w:hAnsi="Times New Roman" w:cs="Times New Roman"/>
                                <w:sz w:val="24"/>
                                <w:szCs w:val="24"/>
                                <w:highlight w:val="yellow"/>
                              </w:rPr>
                              <w:t xml:space="preserve"> (Gorchals, Appleby &amp; Berg) –  No Action for Council</w:t>
                            </w:r>
                          </w:p>
                          <w:p w:rsidR="00964CBF" w:rsidRPr="00D66D76" w:rsidRDefault="00964CBF" w:rsidP="00964CBF">
                            <w:pPr>
                              <w:tabs>
                                <w:tab w:val="left" w:pos="1080"/>
                              </w:tabs>
                              <w:spacing w:after="0" w:line="240" w:lineRule="auto"/>
                              <w:ind w:left="1080"/>
                              <w:rPr>
                                <w:rFonts w:ascii="Times New Roman" w:hAnsi="Times New Roman" w:cs="Times New Roman"/>
                                <w:sz w:val="24"/>
                                <w:szCs w:val="24"/>
                                <w:highlight w:val="yellow"/>
                              </w:rPr>
                            </w:pPr>
                          </w:p>
                          <w:p w:rsidR="00964CBF" w:rsidRPr="00D66D76" w:rsidRDefault="00964CBF" w:rsidP="00964CBF">
                            <w:pPr>
                              <w:numPr>
                                <w:ilvl w:val="2"/>
                                <w:numId w:val="1"/>
                              </w:numPr>
                              <w:tabs>
                                <w:tab w:val="clear" w:pos="720"/>
                                <w:tab w:val="left" w:pos="1080"/>
                              </w:tabs>
                              <w:spacing w:after="0" w:line="240" w:lineRule="auto"/>
                              <w:ind w:left="1080"/>
                              <w:rPr>
                                <w:rFonts w:ascii="Times New Roman" w:hAnsi="Times New Roman" w:cs="Times New Roman"/>
                                <w:sz w:val="24"/>
                                <w:szCs w:val="24"/>
                                <w:highlight w:val="yellow"/>
                              </w:rPr>
                            </w:pPr>
                            <w:r w:rsidRPr="00D66D76">
                              <w:rPr>
                                <w:rFonts w:ascii="Times New Roman" w:hAnsi="Times New Roman" w:cs="Times New Roman"/>
                                <w:b/>
                                <w:sz w:val="24"/>
                                <w:szCs w:val="24"/>
                                <w:highlight w:val="yellow"/>
                              </w:rPr>
                              <w:t>Public Health &amp; Relief (Ordinance) Committee</w:t>
                            </w:r>
                            <w:r w:rsidRPr="00D66D76">
                              <w:rPr>
                                <w:rFonts w:ascii="Times New Roman" w:hAnsi="Times New Roman" w:cs="Times New Roman"/>
                                <w:sz w:val="24"/>
                                <w:szCs w:val="24"/>
                                <w:highlight w:val="yellow"/>
                              </w:rPr>
                              <w:t xml:space="preserve"> (Berg, Appleby &amp; Looker) </w:t>
                            </w:r>
                          </w:p>
                          <w:p w:rsidR="00964CBF" w:rsidRPr="00D66D76" w:rsidRDefault="00964CBF" w:rsidP="00964CBF">
                            <w:pPr>
                              <w:pStyle w:val="ListParagraph"/>
                              <w:numPr>
                                <w:ilvl w:val="0"/>
                                <w:numId w:val="8"/>
                              </w:numPr>
                              <w:tabs>
                                <w:tab w:val="left" w:pos="1440"/>
                              </w:tabs>
                              <w:spacing w:after="0" w:line="240" w:lineRule="auto"/>
                              <w:ind w:left="1440"/>
                              <w:contextualSpacing w:val="0"/>
                              <w:rPr>
                                <w:highlight w:val="yellow"/>
                              </w:rPr>
                            </w:pPr>
                            <w:r w:rsidRPr="00D66D76">
                              <w:rPr>
                                <w:highlight w:val="yellow"/>
                              </w:rPr>
                              <w:t>Recommend approval of Ordinance 2024-3……</w:t>
                            </w:r>
                          </w:p>
                          <w:p w:rsidR="00964CBF" w:rsidRPr="00D66D76" w:rsidRDefault="00964CBF" w:rsidP="00964CBF">
                            <w:pPr>
                              <w:pStyle w:val="ListParagraph"/>
                              <w:tabs>
                                <w:tab w:val="left" w:pos="1080"/>
                              </w:tabs>
                              <w:ind w:left="1440"/>
                              <w:rPr>
                                <w:highlight w:val="yellow"/>
                              </w:rPr>
                            </w:pPr>
                          </w:p>
                          <w:p w:rsidR="00964CBF" w:rsidRPr="00D66D76" w:rsidRDefault="00964CBF" w:rsidP="00964CBF">
                            <w:pPr>
                              <w:tabs>
                                <w:tab w:val="left" w:pos="1080"/>
                              </w:tabs>
                              <w:spacing w:after="0" w:line="240" w:lineRule="auto"/>
                              <w:ind w:left="1080"/>
                              <w:rPr>
                                <w:rFonts w:ascii="Times New Roman" w:hAnsi="Times New Roman" w:cs="Times New Roman"/>
                                <w:sz w:val="24"/>
                                <w:szCs w:val="24"/>
                                <w:highlight w:val="yellow"/>
                              </w:rPr>
                            </w:pPr>
                          </w:p>
                          <w:p w:rsidR="00964CBF" w:rsidRPr="00D66D76" w:rsidRDefault="00964CBF" w:rsidP="00964CBF">
                            <w:pPr>
                              <w:tabs>
                                <w:tab w:val="left" w:pos="1080"/>
                              </w:tabs>
                              <w:spacing w:after="0" w:line="240" w:lineRule="auto"/>
                              <w:ind w:left="1440"/>
                              <w:rPr>
                                <w:rFonts w:ascii="Times New Roman" w:hAnsi="Times New Roman" w:cs="Times New Roman"/>
                                <w:sz w:val="24"/>
                                <w:szCs w:val="24"/>
                                <w:highlight w:val="yellow"/>
                              </w:rPr>
                            </w:pPr>
                          </w:p>
                          <w:p w:rsidR="00964CBF" w:rsidRPr="00D66D76" w:rsidRDefault="00964CBF" w:rsidP="00964CBF">
                            <w:pPr>
                              <w:numPr>
                                <w:ilvl w:val="2"/>
                                <w:numId w:val="1"/>
                              </w:numPr>
                              <w:tabs>
                                <w:tab w:val="clear" w:pos="720"/>
                                <w:tab w:val="left" w:pos="1080"/>
                              </w:tabs>
                              <w:spacing w:after="0" w:line="240" w:lineRule="auto"/>
                              <w:ind w:left="1080"/>
                              <w:rPr>
                                <w:rFonts w:ascii="Times New Roman" w:hAnsi="Times New Roman" w:cs="Times New Roman"/>
                                <w:sz w:val="24"/>
                                <w:szCs w:val="24"/>
                                <w:highlight w:val="yellow"/>
                              </w:rPr>
                            </w:pPr>
                            <w:r w:rsidRPr="00D66D76">
                              <w:rPr>
                                <w:rFonts w:ascii="Times New Roman" w:hAnsi="Times New Roman" w:cs="Times New Roman"/>
                                <w:b/>
                                <w:sz w:val="24"/>
                                <w:szCs w:val="24"/>
                                <w:highlight w:val="yellow"/>
                              </w:rPr>
                              <w:t>Recreation Committee</w:t>
                            </w:r>
                            <w:r w:rsidRPr="00D66D76">
                              <w:rPr>
                                <w:rFonts w:ascii="Times New Roman" w:hAnsi="Times New Roman" w:cs="Times New Roman"/>
                                <w:sz w:val="24"/>
                                <w:szCs w:val="24"/>
                                <w:highlight w:val="yellow"/>
                              </w:rPr>
                              <w:t xml:space="preserve"> (Gunderson, Looker &amp; Baehnman) – No Action for Council </w:t>
                            </w:r>
                          </w:p>
                          <w:p w:rsidR="00964CBF" w:rsidRPr="00D66D76" w:rsidRDefault="00964CBF" w:rsidP="00964CBF">
                            <w:pPr>
                              <w:pStyle w:val="ListParagraph"/>
                              <w:tabs>
                                <w:tab w:val="left" w:pos="1440"/>
                              </w:tabs>
                              <w:ind w:left="1080"/>
                              <w:rPr>
                                <w:highlight w:val="yellow"/>
                              </w:rPr>
                            </w:pPr>
                          </w:p>
                          <w:p w:rsidR="00964CBF" w:rsidRPr="00D66D76" w:rsidRDefault="00964CBF" w:rsidP="00964CBF">
                            <w:pPr>
                              <w:pStyle w:val="ListParagraph"/>
                              <w:numPr>
                                <w:ilvl w:val="2"/>
                                <w:numId w:val="1"/>
                              </w:numPr>
                              <w:tabs>
                                <w:tab w:val="clear" w:pos="720"/>
                                <w:tab w:val="left" w:pos="1440"/>
                              </w:tabs>
                              <w:spacing w:after="0" w:line="240" w:lineRule="auto"/>
                              <w:ind w:left="1080"/>
                              <w:contextualSpacing w:val="0"/>
                              <w:rPr>
                                <w:highlight w:val="yellow"/>
                              </w:rPr>
                            </w:pPr>
                            <w:r w:rsidRPr="00D66D76">
                              <w:rPr>
                                <w:b/>
                                <w:highlight w:val="yellow"/>
                              </w:rPr>
                              <w:t>Public Property &amp; Purchasing Committee</w:t>
                            </w:r>
                            <w:r w:rsidRPr="00D66D76">
                              <w:rPr>
                                <w:highlight w:val="yellow"/>
                              </w:rPr>
                              <w:t xml:space="preserve"> (Looker, Gunderson &amp; Baehnman) –  No Action for Council</w:t>
                            </w:r>
                          </w:p>
                          <w:p w:rsidR="00964CBF" w:rsidRPr="00D66D76" w:rsidRDefault="00964CBF" w:rsidP="00964CBF">
                            <w:pPr>
                              <w:tabs>
                                <w:tab w:val="left" w:pos="1080"/>
                              </w:tabs>
                              <w:spacing w:after="0" w:line="240" w:lineRule="auto"/>
                              <w:ind w:left="1080"/>
                              <w:rPr>
                                <w:rFonts w:ascii="Times New Roman" w:hAnsi="Times New Roman" w:cs="Times New Roman"/>
                                <w:sz w:val="24"/>
                                <w:szCs w:val="24"/>
                                <w:highlight w:val="yellow"/>
                              </w:rPr>
                            </w:pPr>
                            <w:r w:rsidRPr="00D66D76">
                              <w:rPr>
                                <w:rFonts w:ascii="Times New Roman" w:hAnsi="Times New Roman" w:cs="Times New Roman"/>
                                <w:sz w:val="24"/>
                                <w:szCs w:val="24"/>
                                <w:highlight w:val="yellow"/>
                              </w:rPr>
                              <w:t xml:space="preserve"> </w:t>
                            </w:r>
                          </w:p>
                          <w:p w:rsidR="00964CBF" w:rsidRPr="00D66D76" w:rsidRDefault="00964CBF" w:rsidP="00964CBF">
                            <w:pPr>
                              <w:numPr>
                                <w:ilvl w:val="2"/>
                                <w:numId w:val="1"/>
                              </w:numPr>
                              <w:tabs>
                                <w:tab w:val="clear" w:pos="720"/>
                                <w:tab w:val="left" w:pos="1080"/>
                              </w:tabs>
                              <w:spacing w:after="0" w:line="240" w:lineRule="auto"/>
                              <w:ind w:left="1080"/>
                              <w:rPr>
                                <w:rFonts w:ascii="Times New Roman" w:hAnsi="Times New Roman" w:cs="Times New Roman"/>
                                <w:sz w:val="24"/>
                                <w:szCs w:val="24"/>
                                <w:highlight w:val="yellow"/>
                              </w:rPr>
                            </w:pPr>
                            <w:r w:rsidRPr="00D66D76">
                              <w:rPr>
                                <w:rFonts w:ascii="Times New Roman" w:hAnsi="Times New Roman" w:cs="Times New Roman"/>
                                <w:b/>
                                <w:sz w:val="24"/>
                                <w:szCs w:val="24"/>
                                <w:highlight w:val="yellow"/>
                              </w:rPr>
                              <w:t>Plan Commission</w:t>
                            </w:r>
                            <w:r w:rsidRPr="00D66D76">
                              <w:rPr>
                                <w:rFonts w:ascii="Times New Roman" w:hAnsi="Times New Roman" w:cs="Times New Roman"/>
                                <w:sz w:val="24"/>
                                <w:szCs w:val="24"/>
                                <w:highlight w:val="yellow"/>
                              </w:rPr>
                              <w:t xml:space="preserve"> –  No Action for Council </w:t>
                            </w:r>
                          </w:p>
                          <w:p w:rsidR="00964CBF" w:rsidRPr="00D66D76" w:rsidRDefault="00964CBF" w:rsidP="00964CBF">
                            <w:pPr>
                              <w:tabs>
                                <w:tab w:val="left" w:pos="270"/>
                              </w:tabs>
                              <w:spacing w:after="0" w:line="240" w:lineRule="auto"/>
                              <w:ind w:left="720"/>
                              <w:rPr>
                                <w:rFonts w:ascii="Times New Roman" w:hAnsi="Times New Roman" w:cs="Times New Roman"/>
                                <w:sz w:val="24"/>
                                <w:szCs w:val="24"/>
                                <w:highlight w:val="yellow"/>
                              </w:rPr>
                            </w:pPr>
                          </w:p>
                          <w:p w:rsidR="00964CBF" w:rsidRPr="00D66D76" w:rsidRDefault="00964CBF" w:rsidP="00964CBF">
                            <w:pPr>
                              <w:numPr>
                                <w:ilvl w:val="0"/>
                                <w:numId w:val="1"/>
                              </w:numPr>
                              <w:tabs>
                                <w:tab w:val="left" w:pos="270"/>
                              </w:tabs>
                              <w:spacing w:after="0" w:line="240" w:lineRule="auto"/>
                              <w:rPr>
                                <w:rFonts w:ascii="Times New Roman" w:hAnsi="Times New Roman" w:cs="Times New Roman"/>
                                <w:sz w:val="24"/>
                                <w:szCs w:val="24"/>
                                <w:highlight w:val="yellow"/>
                              </w:rPr>
                            </w:pPr>
                            <w:r w:rsidRPr="00D66D76">
                              <w:rPr>
                                <w:rFonts w:ascii="Times New Roman" w:hAnsi="Times New Roman" w:cs="Times New Roman"/>
                                <w:sz w:val="24"/>
                                <w:szCs w:val="24"/>
                                <w:highlight w:val="yellow"/>
                              </w:rPr>
                              <w:t xml:space="preserve">New Business – </w:t>
                            </w:r>
                          </w:p>
                          <w:p w:rsidR="00964CBF" w:rsidRPr="00D66D76" w:rsidRDefault="00964CBF" w:rsidP="00964CBF">
                            <w:pPr>
                              <w:pStyle w:val="ListParagraph"/>
                              <w:tabs>
                                <w:tab w:val="left" w:pos="270"/>
                              </w:tabs>
                              <w:ind w:left="1440"/>
                              <w:rPr>
                                <w:highlight w:val="yellow"/>
                              </w:rPr>
                            </w:pPr>
                          </w:p>
                          <w:p w:rsidR="00964CBF" w:rsidRPr="009B2D00" w:rsidRDefault="00964CBF" w:rsidP="00964CBF">
                            <w:pPr>
                              <w:pStyle w:val="ListParagraph"/>
                              <w:numPr>
                                <w:ilvl w:val="0"/>
                                <w:numId w:val="6"/>
                              </w:numPr>
                              <w:tabs>
                                <w:tab w:val="left" w:pos="270"/>
                              </w:tabs>
                              <w:spacing w:after="0" w:line="240" w:lineRule="auto"/>
                              <w:contextualSpacing w:val="0"/>
                            </w:pPr>
                            <w:r w:rsidRPr="009B2D00">
                              <w:t>Consider the following applications for a “Class A” Combination Liquor and Malt Beverage Retailer’s License:</w:t>
                            </w:r>
                          </w:p>
                          <w:p w:rsidR="00964CBF" w:rsidRPr="009B2D00" w:rsidRDefault="00964CBF" w:rsidP="00964CBF">
                            <w:pPr>
                              <w:pStyle w:val="ListParagraph"/>
                              <w:numPr>
                                <w:ilvl w:val="0"/>
                                <w:numId w:val="9"/>
                              </w:numPr>
                              <w:tabs>
                                <w:tab w:val="left" w:pos="270"/>
                              </w:tabs>
                              <w:spacing w:after="0" w:line="240" w:lineRule="auto"/>
                              <w:contextualSpacing w:val="0"/>
                              <w:rPr>
                                <w:b/>
                              </w:rPr>
                            </w:pPr>
                            <w:r w:rsidRPr="009B2D00">
                              <w:rPr>
                                <w:b/>
                              </w:rPr>
                              <w:t xml:space="preserve">Weyauwega Cheese Store LLC dba Weyauwega Star Diary </w:t>
                            </w:r>
                          </w:p>
                          <w:p w:rsidR="00964CBF" w:rsidRPr="009B2D00" w:rsidRDefault="00964CBF" w:rsidP="00964CBF">
                            <w:pPr>
                              <w:pStyle w:val="ListParagraph"/>
                              <w:numPr>
                                <w:ilvl w:val="0"/>
                                <w:numId w:val="9"/>
                              </w:numPr>
                              <w:tabs>
                                <w:tab w:val="left" w:pos="270"/>
                              </w:tabs>
                              <w:spacing w:after="0" w:line="240" w:lineRule="auto"/>
                              <w:contextualSpacing w:val="0"/>
                              <w:rPr>
                                <w:b/>
                              </w:rPr>
                            </w:pPr>
                            <w:r w:rsidRPr="009B2D00">
                              <w:rPr>
                                <w:b/>
                              </w:rPr>
                              <w:t>Outagamie Co-op Services Inc dba Weyauwega Travel Plaza-Citgo</w:t>
                            </w:r>
                          </w:p>
                          <w:p w:rsidR="00964CBF" w:rsidRPr="009B2D00" w:rsidRDefault="00964CBF" w:rsidP="00964CBF">
                            <w:pPr>
                              <w:pStyle w:val="ListParagraph"/>
                              <w:numPr>
                                <w:ilvl w:val="0"/>
                                <w:numId w:val="9"/>
                              </w:numPr>
                              <w:tabs>
                                <w:tab w:val="left" w:pos="270"/>
                              </w:tabs>
                              <w:spacing w:after="0" w:line="240" w:lineRule="auto"/>
                              <w:contextualSpacing w:val="0"/>
                            </w:pPr>
                            <w:r w:rsidRPr="009B2D00">
                              <w:rPr>
                                <w:b/>
                              </w:rPr>
                              <w:t>US Limited Liability Company dba Weyauwega BP</w:t>
                            </w:r>
                          </w:p>
                          <w:p w:rsidR="00964CBF" w:rsidRPr="00D66D76" w:rsidRDefault="00964CBF" w:rsidP="00964CBF">
                            <w:pPr>
                              <w:pStyle w:val="ListParagraph"/>
                              <w:tabs>
                                <w:tab w:val="left" w:pos="270"/>
                              </w:tabs>
                              <w:ind w:left="1440"/>
                              <w:rPr>
                                <w:highlight w:val="yellow"/>
                              </w:rPr>
                            </w:pPr>
                          </w:p>
                          <w:p w:rsidR="00964CBF" w:rsidRPr="009B2D00" w:rsidRDefault="00964CBF" w:rsidP="00964CBF">
                            <w:pPr>
                              <w:pStyle w:val="ListParagraph"/>
                              <w:numPr>
                                <w:ilvl w:val="0"/>
                                <w:numId w:val="6"/>
                              </w:numPr>
                              <w:tabs>
                                <w:tab w:val="left" w:pos="270"/>
                              </w:tabs>
                              <w:spacing w:after="0" w:line="240" w:lineRule="auto"/>
                              <w:contextualSpacing w:val="0"/>
                            </w:pPr>
                            <w:r w:rsidRPr="009B2D00">
                              <w:t xml:space="preserve">Consider the following applications for a “Class B” Combination Liquor and Malt Beverage Retailer’s License for: </w:t>
                            </w:r>
                          </w:p>
                          <w:p w:rsidR="00964CBF" w:rsidRPr="009B2D00" w:rsidRDefault="00964CBF" w:rsidP="00964CBF">
                            <w:pPr>
                              <w:pStyle w:val="ListParagraph"/>
                              <w:numPr>
                                <w:ilvl w:val="0"/>
                                <w:numId w:val="10"/>
                              </w:numPr>
                              <w:tabs>
                                <w:tab w:val="left" w:pos="270"/>
                              </w:tabs>
                              <w:spacing w:after="0" w:line="240" w:lineRule="auto"/>
                              <w:contextualSpacing w:val="0"/>
                            </w:pPr>
                            <w:r w:rsidRPr="009B2D00">
                              <w:rPr>
                                <w:b/>
                              </w:rPr>
                              <w:t xml:space="preserve">Haufschildt &amp; Haufschildt dba </w:t>
                            </w:r>
                            <w:proofErr w:type="spellStart"/>
                            <w:r w:rsidRPr="009B2D00">
                              <w:rPr>
                                <w:b/>
                              </w:rPr>
                              <w:t>Haufschildts</w:t>
                            </w:r>
                            <w:proofErr w:type="spellEnd"/>
                            <w:r w:rsidRPr="009B2D00">
                              <w:rPr>
                                <w:b/>
                              </w:rPr>
                              <w:t xml:space="preserve"> Brew </w:t>
                            </w:r>
                            <w:proofErr w:type="spellStart"/>
                            <w:r w:rsidRPr="009B2D00">
                              <w:rPr>
                                <w:b/>
                              </w:rPr>
                              <w:t>Haus</w:t>
                            </w:r>
                            <w:proofErr w:type="spellEnd"/>
                          </w:p>
                          <w:p w:rsidR="00964CBF" w:rsidRPr="009B2D00" w:rsidRDefault="00964CBF" w:rsidP="00964CBF">
                            <w:pPr>
                              <w:pStyle w:val="ListParagraph"/>
                              <w:numPr>
                                <w:ilvl w:val="0"/>
                                <w:numId w:val="10"/>
                              </w:numPr>
                              <w:tabs>
                                <w:tab w:val="left" w:pos="270"/>
                              </w:tabs>
                              <w:spacing w:after="0" w:line="240" w:lineRule="auto"/>
                              <w:contextualSpacing w:val="0"/>
                            </w:pPr>
                            <w:proofErr w:type="spellStart"/>
                            <w:r w:rsidRPr="009B2D00">
                              <w:rPr>
                                <w:b/>
                              </w:rPr>
                              <w:t>Picklebellies</w:t>
                            </w:r>
                            <w:proofErr w:type="spellEnd"/>
                            <w:r w:rsidRPr="009B2D00">
                              <w:rPr>
                                <w:b/>
                              </w:rPr>
                              <w:t xml:space="preserve"> Pub &amp; Grill LLC</w:t>
                            </w:r>
                          </w:p>
                          <w:p w:rsidR="00964CBF" w:rsidRPr="009B2D00" w:rsidRDefault="00964CBF" w:rsidP="00964CBF">
                            <w:pPr>
                              <w:pStyle w:val="ListParagraph"/>
                              <w:numPr>
                                <w:ilvl w:val="0"/>
                                <w:numId w:val="10"/>
                              </w:numPr>
                              <w:tabs>
                                <w:tab w:val="left" w:pos="270"/>
                              </w:tabs>
                              <w:spacing w:after="0" w:line="240" w:lineRule="auto"/>
                              <w:contextualSpacing w:val="0"/>
                            </w:pPr>
                            <w:r w:rsidRPr="009B2D00">
                              <w:rPr>
                                <w:b/>
                              </w:rPr>
                              <w:t xml:space="preserve">Weyauwega Arts Organization Inc dba </w:t>
                            </w:r>
                            <w:proofErr w:type="spellStart"/>
                            <w:r w:rsidRPr="009B2D00">
                              <w:rPr>
                                <w:b/>
                              </w:rPr>
                              <w:t>Wega</w:t>
                            </w:r>
                            <w:proofErr w:type="spellEnd"/>
                            <w:r w:rsidRPr="009B2D00">
                              <w:rPr>
                                <w:b/>
                              </w:rPr>
                              <w:t xml:space="preserve"> Arts </w:t>
                            </w:r>
                            <w:r w:rsidRPr="009B2D00">
                              <w:t xml:space="preserve"> </w:t>
                            </w:r>
                          </w:p>
                          <w:p w:rsidR="00964CBF" w:rsidRPr="009B2D00" w:rsidRDefault="00964CBF" w:rsidP="00964CBF">
                            <w:pPr>
                              <w:pStyle w:val="ListParagraph"/>
                              <w:numPr>
                                <w:ilvl w:val="0"/>
                                <w:numId w:val="10"/>
                              </w:numPr>
                              <w:tabs>
                                <w:tab w:val="left" w:pos="270"/>
                              </w:tabs>
                              <w:spacing w:after="0" w:line="240" w:lineRule="auto"/>
                              <w:contextualSpacing w:val="0"/>
                            </w:pPr>
                            <w:r w:rsidRPr="009B2D00">
                              <w:rPr>
                                <w:b/>
                              </w:rPr>
                              <w:t>JS Entertainment LLC dba Wilson’s Brickhouse</w:t>
                            </w:r>
                            <w:r w:rsidRPr="009B2D00">
                              <w:t xml:space="preserve"> </w:t>
                            </w:r>
                          </w:p>
                          <w:p w:rsidR="00964CBF" w:rsidRPr="009B2D00" w:rsidRDefault="00964CBF" w:rsidP="00964CBF">
                            <w:pPr>
                              <w:pStyle w:val="ListParagraph"/>
                              <w:numPr>
                                <w:ilvl w:val="0"/>
                                <w:numId w:val="10"/>
                              </w:numPr>
                              <w:tabs>
                                <w:tab w:val="left" w:pos="270"/>
                              </w:tabs>
                              <w:spacing w:after="0" w:line="240" w:lineRule="auto"/>
                              <w:contextualSpacing w:val="0"/>
                            </w:pPr>
                            <w:r w:rsidRPr="009B2D00">
                              <w:rPr>
                                <w:b/>
                              </w:rPr>
                              <w:t>JD’s Café</w:t>
                            </w:r>
                          </w:p>
                          <w:p w:rsidR="00964CBF" w:rsidRPr="009B2D00" w:rsidRDefault="00964CBF" w:rsidP="00964CBF">
                            <w:pPr>
                              <w:pStyle w:val="ListParagraph"/>
                              <w:numPr>
                                <w:ilvl w:val="0"/>
                                <w:numId w:val="10"/>
                              </w:numPr>
                              <w:tabs>
                                <w:tab w:val="left" w:pos="270"/>
                              </w:tabs>
                              <w:spacing w:after="0" w:line="240" w:lineRule="auto"/>
                              <w:contextualSpacing w:val="0"/>
                            </w:pPr>
                            <w:r w:rsidRPr="009B2D00">
                              <w:rPr>
                                <w:b/>
                              </w:rPr>
                              <w:t>T’s Corner Bar LLC</w:t>
                            </w:r>
                          </w:p>
                          <w:p w:rsidR="00964CBF" w:rsidRPr="009B2D00" w:rsidRDefault="00964CBF" w:rsidP="00964CBF">
                            <w:pPr>
                              <w:pStyle w:val="ListParagraph"/>
                              <w:tabs>
                                <w:tab w:val="left" w:pos="270"/>
                              </w:tabs>
                              <w:ind w:left="2160"/>
                            </w:pPr>
                          </w:p>
                          <w:p w:rsidR="00964CBF" w:rsidRPr="009B2D00" w:rsidRDefault="00964CBF" w:rsidP="00964CBF">
                            <w:pPr>
                              <w:pStyle w:val="ListParagraph"/>
                              <w:numPr>
                                <w:ilvl w:val="0"/>
                                <w:numId w:val="6"/>
                              </w:numPr>
                              <w:tabs>
                                <w:tab w:val="left" w:pos="270"/>
                              </w:tabs>
                              <w:spacing w:after="0" w:line="240" w:lineRule="auto"/>
                              <w:contextualSpacing w:val="0"/>
                            </w:pPr>
                            <w:r w:rsidRPr="009B2D00">
                              <w:t>Consider the following application for a Class “A” Fermented Malt Beverage Retailer’s License for :</w:t>
                            </w:r>
                          </w:p>
                          <w:p w:rsidR="00964CBF" w:rsidRPr="009B2D00" w:rsidRDefault="00964CBF" w:rsidP="00964CBF">
                            <w:pPr>
                              <w:pStyle w:val="ListParagraph"/>
                              <w:numPr>
                                <w:ilvl w:val="0"/>
                                <w:numId w:val="11"/>
                              </w:numPr>
                              <w:tabs>
                                <w:tab w:val="left" w:pos="270"/>
                              </w:tabs>
                              <w:spacing w:after="0" w:line="240" w:lineRule="auto"/>
                              <w:contextualSpacing w:val="0"/>
                            </w:pPr>
                            <w:r w:rsidRPr="009B2D00">
                              <w:rPr>
                                <w:b/>
                              </w:rPr>
                              <w:t>Depot Street Station LLC dba Weyauwega Amoco</w:t>
                            </w:r>
                          </w:p>
                          <w:p w:rsidR="00964CBF" w:rsidRPr="00B456E7" w:rsidRDefault="00964CBF" w:rsidP="00964CBF">
                            <w:pPr>
                              <w:pStyle w:val="ListParagraph"/>
                              <w:tabs>
                                <w:tab w:val="left" w:pos="270"/>
                              </w:tabs>
                              <w:ind w:left="2160"/>
                            </w:pPr>
                          </w:p>
                          <w:p w:rsidR="00964CBF" w:rsidRPr="00B456E7" w:rsidRDefault="00964CBF" w:rsidP="00964CBF">
                            <w:pPr>
                              <w:pStyle w:val="ListParagraph"/>
                              <w:numPr>
                                <w:ilvl w:val="0"/>
                                <w:numId w:val="6"/>
                              </w:numPr>
                              <w:tabs>
                                <w:tab w:val="left" w:pos="270"/>
                              </w:tabs>
                              <w:spacing w:after="0" w:line="240" w:lineRule="auto"/>
                              <w:contextualSpacing w:val="0"/>
                            </w:pPr>
                            <w:r w:rsidRPr="00B456E7">
                              <w:t>Consider the following applications for a Cigarette and Tobacco Products Retail License:</w:t>
                            </w:r>
                          </w:p>
                          <w:p w:rsidR="00964CBF" w:rsidRPr="00B456E7" w:rsidRDefault="00964CBF" w:rsidP="00964CBF">
                            <w:pPr>
                              <w:pStyle w:val="ListParagraph"/>
                              <w:numPr>
                                <w:ilvl w:val="0"/>
                                <w:numId w:val="11"/>
                              </w:numPr>
                              <w:tabs>
                                <w:tab w:val="left" w:pos="270"/>
                              </w:tabs>
                              <w:spacing w:after="0" w:line="240" w:lineRule="auto"/>
                              <w:contextualSpacing w:val="0"/>
                            </w:pPr>
                            <w:r w:rsidRPr="00B456E7">
                              <w:rPr>
                                <w:b/>
                              </w:rPr>
                              <w:t>Depot Street Station LLC dba Weyauwega Amoco</w:t>
                            </w:r>
                          </w:p>
                          <w:p w:rsidR="00964CBF" w:rsidRPr="00B456E7" w:rsidRDefault="00964CBF" w:rsidP="00964CBF">
                            <w:pPr>
                              <w:pStyle w:val="ListParagraph"/>
                              <w:numPr>
                                <w:ilvl w:val="0"/>
                                <w:numId w:val="11"/>
                              </w:numPr>
                              <w:tabs>
                                <w:tab w:val="left" w:pos="270"/>
                              </w:tabs>
                              <w:spacing w:after="0" w:line="240" w:lineRule="auto"/>
                              <w:contextualSpacing w:val="0"/>
                            </w:pPr>
                            <w:r w:rsidRPr="00B456E7">
                              <w:rPr>
                                <w:b/>
                              </w:rPr>
                              <w:t xml:space="preserve">The Healing </w:t>
                            </w:r>
                            <w:proofErr w:type="spellStart"/>
                            <w:r w:rsidRPr="00B456E7">
                              <w:rPr>
                                <w:b/>
                              </w:rPr>
                              <w:t>Hauz</w:t>
                            </w:r>
                            <w:proofErr w:type="spellEnd"/>
                            <w:r w:rsidRPr="00B456E7">
                              <w:rPr>
                                <w:b/>
                              </w:rPr>
                              <w:t xml:space="preserve"> LLC dba Nature’s </w:t>
                            </w:r>
                            <w:proofErr w:type="spellStart"/>
                            <w:r w:rsidRPr="00B456E7">
                              <w:rPr>
                                <w:b/>
                              </w:rPr>
                              <w:t>CannaBliss</w:t>
                            </w:r>
                            <w:proofErr w:type="spellEnd"/>
                          </w:p>
                          <w:p w:rsidR="00964CBF" w:rsidRPr="00B456E7" w:rsidRDefault="00964CBF" w:rsidP="00964CBF">
                            <w:pPr>
                              <w:pStyle w:val="ListParagraph"/>
                              <w:numPr>
                                <w:ilvl w:val="0"/>
                                <w:numId w:val="11"/>
                              </w:numPr>
                              <w:tabs>
                                <w:tab w:val="left" w:pos="270"/>
                              </w:tabs>
                              <w:spacing w:after="0" w:line="240" w:lineRule="auto"/>
                              <w:contextualSpacing w:val="0"/>
                              <w:rPr>
                                <w:b/>
                              </w:rPr>
                            </w:pPr>
                            <w:r w:rsidRPr="00B456E7">
                              <w:rPr>
                                <w:b/>
                              </w:rPr>
                              <w:t xml:space="preserve">JS Entertainment LLC dba Wilson’s Brickhouse </w:t>
                            </w:r>
                          </w:p>
                          <w:p w:rsidR="00964CBF" w:rsidRPr="00B456E7" w:rsidRDefault="00964CBF" w:rsidP="00964CBF">
                            <w:pPr>
                              <w:pStyle w:val="ListParagraph"/>
                              <w:numPr>
                                <w:ilvl w:val="0"/>
                                <w:numId w:val="11"/>
                              </w:numPr>
                              <w:tabs>
                                <w:tab w:val="left" w:pos="270"/>
                              </w:tabs>
                              <w:spacing w:after="0" w:line="240" w:lineRule="auto"/>
                              <w:contextualSpacing w:val="0"/>
                              <w:rPr>
                                <w:b/>
                              </w:rPr>
                            </w:pPr>
                            <w:r w:rsidRPr="00B456E7">
                              <w:rPr>
                                <w:b/>
                              </w:rPr>
                              <w:t>US Limited Liability Company dba Weyauwega BP</w:t>
                            </w:r>
                          </w:p>
                          <w:p w:rsidR="00964CBF" w:rsidRPr="00B456E7" w:rsidRDefault="00964CBF" w:rsidP="00964CBF">
                            <w:pPr>
                              <w:pStyle w:val="ListParagraph"/>
                              <w:numPr>
                                <w:ilvl w:val="0"/>
                                <w:numId w:val="11"/>
                              </w:numPr>
                              <w:tabs>
                                <w:tab w:val="left" w:pos="270"/>
                              </w:tabs>
                              <w:spacing w:after="0" w:line="240" w:lineRule="auto"/>
                              <w:contextualSpacing w:val="0"/>
                              <w:rPr>
                                <w:b/>
                              </w:rPr>
                            </w:pPr>
                            <w:r w:rsidRPr="00B456E7">
                              <w:rPr>
                                <w:b/>
                              </w:rPr>
                              <w:t xml:space="preserve">Outagamie Co-op Services Inc dba Weyauwega Travel Plaza-Citgo </w:t>
                            </w:r>
                          </w:p>
                          <w:p w:rsidR="00964CBF" w:rsidRPr="00B456E7" w:rsidRDefault="00964CBF" w:rsidP="00964CBF">
                            <w:pPr>
                              <w:pStyle w:val="ListParagraph"/>
                              <w:numPr>
                                <w:ilvl w:val="0"/>
                                <w:numId w:val="11"/>
                              </w:numPr>
                              <w:tabs>
                                <w:tab w:val="left" w:pos="270"/>
                              </w:tabs>
                              <w:spacing w:after="0" w:line="240" w:lineRule="auto"/>
                              <w:contextualSpacing w:val="0"/>
                              <w:rPr>
                                <w:b/>
                              </w:rPr>
                            </w:pPr>
                            <w:r w:rsidRPr="00B456E7">
                              <w:rPr>
                                <w:b/>
                              </w:rPr>
                              <w:t>T’s Corner Bar</w:t>
                            </w:r>
                          </w:p>
                          <w:p w:rsidR="00964CBF" w:rsidRPr="00D66D76" w:rsidRDefault="00964CBF" w:rsidP="00964CBF">
                            <w:pPr>
                              <w:pStyle w:val="ListParagraph"/>
                              <w:tabs>
                                <w:tab w:val="left" w:pos="270"/>
                              </w:tabs>
                              <w:ind w:left="1440"/>
                              <w:rPr>
                                <w:highlight w:val="yellow"/>
                              </w:rPr>
                            </w:pPr>
                          </w:p>
                          <w:p w:rsidR="00964CBF" w:rsidRPr="004B2AE2" w:rsidRDefault="00964CBF" w:rsidP="00964CBF">
                            <w:pPr>
                              <w:pStyle w:val="ListParagraph"/>
                              <w:numPr>
                                <w:ilvl w:val="0"/>
                                <w:numId w:val="6"/>
                              </w:numPr>
                              <w:tabs>
                                <w:tab w:val="left" w:pos="270"/>
                              </w:tabs>
                              <w:spacing w:after="0" w:line="240" w:lineRule="auto"/>
                              <w:contextualSpacing w:val="0"/>
                            </w:pPr>
                            <w:r w:rsidRPr="004B2AE2">
                              <w:t>Consider the following applications for Operator’s Licenses:</w:t>
                            </w:r>
                          </w:p>
                          <w:p w:rsidR="00964CBF" w:rsidRPr="004B2AE2" w:rsidRDefault="00964CBF" w:rsidP="00964CBF">
                            <w:pPr>
                              <w:pStyle w:val="ListParagraph"/>
                              <w:tabs>
                                <w:tab w:val="left" w:pos="270"/>
                              </w:tabs>
                              <w:ind w:left="1440"/>
                              <w:rPr>
                                <w:u w:val="single"/>
                              </w:rPr>
                            </w:pPr>
                          </w:p>
                          <w:p w:rsidR="00964CBF" w:rsidRPr="004B2AE2" w:rsidRDefault="00964CBF" w:rsidP="00964CBF">
                            <w:pPr>
                              <w:pStyle w:val="ListParagraph"/>
                              <w:tabs>
                                <w:tab w:val="left" w:pos="270"/>
                              </w:tabs>
                              <w:ind w:left="1440"/>
                              <w:rPr>
                                <w:u w:val="single"/>
                              </w:rPr>
                            </w:pPr>
                            <w:r w:rsidRPr="004B2AE2">
                              <w:rPr>
                                <w:u w:val="single"/>
                              </w:rPr>
                              <w:t>Non-Profits/Where Needed</w:t>
                            </w:r>
                          </w:p>
                          <w:p w:rsidR="00964CBF" w:rsidRPr="004B2AE2" w:rsidRDefault="00964CBF" w:rsidP="00964CBF">
                            <w:pPr>
                              <w:pStyle w:val="ListParagraph"/>
                              <w:tabs>
                                <w:tab w:val="left" w:pos="270"/>
                              </w:tabs>
                              <w:ind w:left="1440"/>
                            </w:pPr>
                            <w:r w:rsidRPr="004B2AE2">
                              <w:t xml:space="preserve">Gerard </w:t>
                            </w:r>
                            <w:proofErr w:type="spellStart"/>
                            <w:r w:rsidRPr="004B2AE2">
                              <w:t>Knaus</w:t>
                            </w:r>
                            <w:proofErr w:type="spellEnd"/>
                            <w:r w:rsidRPr="004B2AE2">
                              <w:t xml:space="preserve"> </w:t>
                            </w:r>
                            <w:r w:rsidRPr="004B2AE2">
                              <w:tab/>
                            </w:r>
                            <w:r w:rsidRPr="004B2AE2">
                              <w:tab/>
                            </w:r>
                            <w:r w:rsidRPr="004B2AE2">
                              <w:tab/>
                            </w:r>
                            <w:r w:rsidRPr="004B2AE2">
                              <w:tab/>
                              <w:t xml:space="preserve">Heather </w:t>
                            </w:r>
                            <w:proofErr w:type="spellStart"/>
                            <w:r w:rsidRPr="004B2AE2">
                              <w:t>Pribbernow</w:t>
                            </w:r>
                            <w:proofErr w:type="spellEnd"/>
                          </w:p>
                          <w:p w:rsidR="00964CBF" w:rsidRPr="004B2AE2" w:rsidRDefault="00964CBF" w:rsidP="00964CBF">
                            <w:pPr>
                              <w:pStyle w:val="ListParagraph"/>
                              <w:tabs>
                                <w:tab w:val="left" w:pos="270"/>
                              </w:tabs>
                              <w:ind w:left="1440"/>
                            </w:pPr>
                            <w:r w:rsidRPr="004B2AE2">
                              <w:t>Julia Wohlt</w:t>
                            </w:r>
                            <w:r w:rsidRPr="004B2AE2">
                              <w:tab/>
                            </w:r>
                            <w:r w:rsidRPr="004B2AE2">
                              <w:tab/>
                            </w:r>
                            <w:r w:rsidRPr="004B2AE2">
                              <w:tab/>
                            </w:r>
                            <w:r w:rsidRPr="004B2AE2">
                              <w:tab/>
                            </w:r>
                            <w:proofErr w:type="spellStart"/>
                            <w:r w:rsidRPr="004B2AE2">
                              <w:t>DeAnna</w:t>
                            </w:r>
                            <w:proofErr w:type="spellEnd"/>
                            <w:r w:rsidRPr="004B2AE2">
                              <w:t xml:space="preserve"> Volz</w:t>
                            </w:r>
                          </w:p>
                          <w:p w:rsidR="00964CBF" w:rsidRPr="004B2AE2" w:rsidRDefault="00964CBF" w:rsidP="00964CBF">
                            <w:pPr>
                              <w:pStyle w:val="ListParagraph"/>
                              <w:tabs>
                                <w:tab w:val="left" w:pos="270"/>
                              </w:tabs>
                              <w:ind w:left="1440"/>
                              <w:rPr>
                                <w:u w:val="single"/>
                              </w:rPr>
                            </w:pPr>
                          </w:p>
                          <w:p w:rsidR="00964CBF" w:rsidRPr="004B2AE2" w:rsidRDefault="00964CBF" w:rsidP="00964CBF">
                            <w:pPr>
                              <w:pStyle w:val="ListParagraph"/>
                              <w:tabs>
                                <w:tab w:val="left" w:pos="270"/>
                              </w:tabs>
                              <w:ind w:left="1440"/>
                              <w:rPr>
                                <w:u w:val="single"/>
                              </w:rPr>
                            </w:pPr>
                            <w:r w:rsidRPr="004B2AE2">
                              <w:rPr>
                                <w:u w:val="single"/>
                              </w:rPr>
                              <w:t>T’s Corner Bar</w:t>
                            </w:r>
                          </w:p>
                          <w:p w:rsidR="00964CBF" w:rsidRPr="004B2AE2" w:rsidRDefault="00964CBF" w:rsidP="00964CBF">
                            <w:pPr>
                              <w:pStyle w:val="ListParagraph"/>
                              <w:tabs>
                                <w:tab w:val="left" w:pos="270"/>
                              </w:tabs>
                              <w:ind w:left="1440"/>
                            </w:pPr>
                            <w:r w:rsidRPr="004B2AE2">
                              <w:t xml:space="preserve">Colleen Seng </w:t>
                            </w:r>
                            <w:r w:rsidRPr="004B2AE2">
                              <w:tab/>
                            </w:r>
                            <w:r w:rsidRPr="004B2AE2">
                              <w:tab/>
                            </w:r>
                            <w:r w:rsidRPr="004B2AE2">
                              <w:tab/>
                            </w:r>
                            <w:r w:rsidRPr="004B2AE2">
                              <w:tab/>
                              <w:t xml:space="preserve">Cammie </w:t>
                            </w:r>
                            <w:proofErr w:type="spellStart"/>
                            <w:r w:rsidRPr="004B2AE2">
                              <w:t>Haire</w:t>
                            </w:r>
                            <w:proofErr w:type="spellEnd"/>
                            <w:r w:rsidRPr="004B2AE2">
                              <w:t xml:space="preserve"> </w:t>
                            </w:r>
                          </w:p>
                          <w:p w:rsidR="00964CBF" w:rsidRPr="004B2AE2" w:rsidRDefault="00964CBF" w:rsidP="00964CBF">
                            <w:pPr>
                              <w:pStyle w:val="ListParagraph"/>
                              <w:tabs>
                                <w:tab w:val="left" w:pos="270"/>
                              </w:tabs>
                              <w:ind w:left="1440"/>
                            </w:pPr>
                            <w:r w:rsidRPr="004B2AE2">
                              <w:t xml:space="preserve">Yvonne </w:t>
                            </w:r>
                            <w:proofErr w:type="spellStart"/>
                            <w:r w:rsidRPr="004B2AE2">
                              <w:t>Clemins</w:t>
                            </w:r>
                            <w:proofErr w:type="spellEnd"/>
                            <w:r w:rsidRPr="004B2AE2">
                              <w:tab/>
                            </w:r>
                            <w:r w:rsidRPr="004B2AE2">
                              <w:tab/>
                            </w:r>
                            <w:r w:rsidRPr="004B2AE2">
                              <w:tab/>
                              <w:t>Aaron Fassbender</w:t>
                            </w:r>
                          </w:p>
                          <w:p w:rsidR="00964CBF" w:rsidRPr="004B2AE2" w:rsidRDefault="00964CBF" w:rsidP="00964CBF">
                            <w:pPr>
                              <w:pStyle w:val="ListParagraph"/>
                              <w:tabs>
                                <w:tab w:val="left" w:pos="270"/>
                              </w:tabs>
                              <w:ind w:left="1440"/>
                            </w:pPr>
                            <w:r w:rsidRPr="004B2AE2">
                              <w:t>Sarah Baxter</w:t>
                            </w:r>
                            <w:r w:rsidRPr="004B2AE2">
                              <w:tab/>
                            </w:r>
                            <w:r w:rsidRPr="004B2AE2">
                              <w:tab/>
                            </w:r>
                            <w:r w:rsidRPr="004B2AE2">
                              <w:tab/>
                            </w:r>
                            <w:r w:rsidRPr="004B2AE2">
                              <w:tab/>
                              <w:t>Rachael Walker</w:t>
                            </w:r>
                          </w:p>
                          <w:p w:rsidR="00964CBF" w:rsidRPr="004B2AE2" w:rsidRDefault="00964CBF" w:rsidP="00964CBF">
                            <w:pPr>
                              <w:pStyle w:val="ListParagraph"/>
                              <w:tabs>
                                <w:tab w:val="left" w:pos="270"/>
                              </w:tabs>
                              <w:ind w:left="1440"/>
                            </w:pPr>
                            <w:r w:rsidRPr="004B2AE2">
                              <w:t xml:space="preserve">Sandra </w:t>
                            </w:r>
                            <w:proofErr w:type="spellStart"/>
                            <w:r w:rsidRPr="004B2AE2">
                              <w:t>Samp</w:t>
                            </w:r>
                            <w:proofErr w:type="spellEnd"/>
                            <w:r w:rsidRPr="004B2AE2">
                              <w:tab/>
                            </w:r>
                            <w:r w:rsidRPr="004B2AE2">
                              <w:tab/>
                            </w:r>
                            <w:r w:rsidRPr="004B2AE2">
                              <w:tab/>
                              <w:t xml:space="preserve">Donald </w:t>
                            </w:r>
                            <w:proofErr w:type="spellStart"/>
                            <w:r w:rsidRPr="004B2AE2">
                              <w:t>Manke</w:t>
                            </w:r>
                            <w:proofErr w:type="spellEnd"/>
                            <w:r w:rsidRPr="004B2AE2">
                              <w:t xml:space="preserve"> Jr  </w:t>
                            </w:r>
                          </w:p>
                          <w:p w:rsidR="00964CBF" w:rsidRPr="004B2AE2" w:rsidRDefault="00964CBF" w:rsidP="00964CBF">
                            <w:pPr>
                              <w:pStyle w:val="ListParagraph"/>
                              <w:tabs>
                                <w:tab w:val="left" w:pos="270"/>
                              </w:tabs>
                              <w:ind w:left="1440"/>
                            </w:pPr>
                          </w:p>
                          <w:p w:rsidR="00964CBF" w:rsidRPr="004B2AE2" w:rsidRDefault="00964CBF" w:rsidP="00964CBF">
                            <w:pPr>
                              <w:pStyle w:val="ListParagraph"/>
                              <w:tabs>
                                <w:tab w:val="left" w:pos="270"/>
                              </w:tabs>
                              <w:ind w:left="1440"/>
                              <w:rPr>
                                <w:u w:val="single"/>
                              </w:rPr>
                            </w:pPr>
                            <w:proofErr w:type="spellStart"/>
                            <w:r w:rsidRPr="004B2AE2">
                              <w:rPr>
                                <w:u w:val="single"/>
                              </w:rPr>
                              <w:t>Picklebellies</w:t>
                            </w:r>
                            <w:proofErr w:type="spellEnd"/>
                            <w:r w:rsidRPr="004B2AE2">
                              <w:rPr>
                                <w:u w:val="single"/>
                              </w:rPr>
                              <w:t xml:space="preserve"> Pub &amp; Grill LLC</w:t>
                            </w:r>
                          </w:p>
                          <w:p w:rsidR="00964CBF" w:rsidRPr="004B2AE2" w:rsidRDefault="00964CBF" w:rsidP="00964CBF">
                            <w:pPr>
                              <w:pStyle w:val="ListParagraph"/>
                              <w:tabs>
                                <w:tab w:val="left" w:pos="270"/>
                              </w:tabs>
                              <w:ind w:left="1440"/>
                            </w:pPr>
                            <w:r w:rsidRPr="004B2AE2">
                              <w:t>Casey Krueger</w:t>
                            </w:r>
                            <w:r w:rsidRPr="004B2AE2">
                              <w:tab/>
                            </w:r>
                            <w:r w:rsidRPr="004B2AE2">
                              <w:tab/>
                            </w:r>
                            <w:r w:rsidRPr="004B2AE2">
                              <w:tab/>
                            </w:r>
                            <w:r w:rsidRPr="004B2AE2">
                              <w:tab/>
                            </w:r>
                            <w:proofErr w:type="spellStart"/>
                            <w:r w:rsidRPr="004B2AE2">
                              <w:t>Mikyla</w:t>
                            </w:r>
                            <w:proofErr w:type="spellEnd"/>
                            <w:r w:rsidRPr="004B2AE2">
                              <w:t xml:space="preserve"> </w:t>
                            </w:r>
                            <w:proofErr w:type="spellStart"/>
                            <w:r w:rsidRPr="004B2AE2">
                              <w:t>Reeck</w:t>
                            </w:r>
                            <w:proofErr w:type="spellEnd"/>
                            <w:r w:rsidRPr="004B2AE2">
                              <w:tab/>
                            </w:r>
                            <w:r w:rsidRPr="004B2AE2">
                              <w:tab/>
                            </w:r>
                            <w:r w:rsidRPr="004B2AE2">
                              <w:tab/>
                            </w:r>
                          </w:p>
                          <w:p w:rsidR="00964CBF" w:rsidRPr="004B2AE2" w:rsidRDefault="00964CBF" w:rsidP="00964CBF">
                            <w:pPr>
                              <w:pStyle w:val="ListParagraph"/>
                              <w:tabs>
                                <w:tab w:val="left" w:pos="270"/>
                              </w:tabs>
                              <w:ind w:left="1440"/>
                            </w:pPr>
                            <w:r w:rsidRPr="004B2AE2">
                              <w:t>Rory Koch</w:t>
                            </w:r>
                            <w:r w:rsidRPr="004B2AE2">
                              <w:tab/>
                            </w:r>
                            <w:r w:rsidRPr="004B2AE2">
                              <w:tab/>
                            </w:r>
                            <w:r w:rsidRPr="004B2AE2">
                              <w:tab/>
                            </w:r>
                            <w:r w:rsidRPr="004B2AE2">
                              <w:tab/>
                              <w:t xml:space="preserve">Kristen </w:t>
                            </w:r>
                            <w:proofErr w:type="spellStart"/>
                            <w:r w:rsidRPr="004B2AE2">
                              <w:t>Gehring</w:t>
                            </w:r>
                            <w:proofErr w:type="spellEnd"/>
                            <w:r w:rsidRPr="004B2AE2">
                              <w:t xml:space="preserve"> </w:t>
                            </w:r>
                          </w:p>
                          <w:p w:rsidR="00964CBF" w:rsidRPr="004B2AE2" w:rsidRDefault="00964CBF" w:rsidP="00964CBF">
                            <w:pPr>
                              <w:pStyle w:val="ListParagraph"/>
                              <w:tabs>
                                <w:tab w:val="left" w:pos="270"/>
                              </w:tabs>
                              <w:ind w:left="1440"/>
                            </w:pPr>
                            <w:r w:rsidRPr="004B2AE2">
                              <w:tab/>
                            </w:r>
                            <w:r w:rsidRPr="004B2AE2">
                              <w:tab/>
                            </w:r>
                            <w:r w:rsidRPr="004B2AE2">
                              <w:tab/>
                            </w:r>
                            <w:r w:rsidRPr="004B2AE2">
                              <w:tab/>
                            </w:r>
                          </w:p>
                          <w:p w:rsidR="00964CBF" w:rsidRPr="004B2AE2" w:rsidRDefault="00964CBF" w:rsidP="00964CBF">
                            <w:pPr>
                              <w:pStyle w:val="ListParagraph"/>
                              <w:tabs>
                                <w:tab w:val="left" w:pos="270"/>
                              </w:tabs>
                              <w:ind w:left="1440"/>
                              <w:rPr>
                                <w:u w:val="single"/>
                              </w:rPr>
                            </w:pPr>
                            <w:r w:rsidRPr="004B2AE2">
                              <w:rPr>
                                <w:u w:val="single"/>
                              </w:rPr>
                              <w:t>JD’s Café</w:t>
                            </w:r>
                          </w:p>
                          <w:p w:rsidR="00964CBF" w:rsidRPr="004B2AE2" w:rsidRDefault="00964CBF" w:rsidP="00964CBF">
                            <w:pPr>
                              <w:pStyle w:val="ListParagraph"/>
                              <w:tabs>
                                <w:tab w:val="left" w:pos="270"/>
                              </w:tabs>
                              <w:ind w:left="1440"/>
                            </w:pPr>
                            <w:r w:rsidRPr="004B2AE2">
                              <w:t>Danyelle Domrzalski</w:t>
                            </w:r>
                            <w:r w:rsidRPr="004B2AE2">
                              <w:tab/>
                            </w:r>
                            <w:r w:rsidRPr="004B2AE2">
                              <w:tab/>
                            </w:r>
                            <w:r w:rsidRPr="004B2AE2">
                              <w:tab/>
                            </w:r>
                            <w:proofErr w:type="spellStart"/>
                            <w:r w:rsidRPr="004B2AE2">
                              <w:t>Donni</w:t>
                            </w:r>
                            <w:proofErr w:type="spellEnd"/>
                            <w:r w:rsidRPr="004B2AE2">
                              <w:t xml:space="preserve"> Domrzalski</w:t>
                            </w:r>
                          </w:p>
                          <w:p w:rsidR="00964CBF" w:rsidRPr="004B2AE2" w:rsidRDefault="00964CBF" w:rsidP="00964CBF">
                            <w:pPr>
                              <w:pStyle w:val="ListParagraph"/>
                              <w:tabs>
                                <w:tab w:val="left" w:pos="270"/>
                              </w:tabs>
                              <w:ind w:left="1440"/>
                            </w:pPr>
                            <w:r w:rsidRPr="004B2AE2">
                              <w:t>Daniel Domrzalski</w:t>
                            </w:r>
                          </w:p>
                          <w:p w:rsidR="00964CBF" w:rsidRPr="004B2AE2" w:rsidRDefault="00964CBF" w:rsidP="00964CBF">
                            <w:pPr>
                              <w:pStyle w:val="ListParagraph"/>
                              <w:tabs>
                                <w:tab w:val="left" w:pos="270"/>
                              </w:tabs>
                              <w:ind w:left="1440"/>
                            </w:pPr>
                          </w:p>
                          <w:p w:rsidR="00964CBF" w:rsidRPr="004B2AE2" w:rsidRDefault="00964CBF" w:rsidP="00964CBF">
                            <w:pPr>
                              <w:pStyle w:val="ListParagraph"/>
                              <w:tabs>
                                <w:tab w:val="left" w:pos="270"/>
                              </w:tabs>
                              <w:ind w:left="1440"/>
                              <w:rPr>
                                <w:u w:val="single"/>
                              </w:rPr>
                            </w:pPr>
                            <w:proofErr w:type="spellStart"/>
                            <w:r w:rsidRPr="004B2AE2">
                              <w:rPr>
                                <w:u w:val="single"/>
                              </w:rPr>
                              <w:t>Haufschildt’s</w:t>
                            </w:r>
                            <w:proofErr w:type="spellEnd"/>
                            <w:r w:rsidRPr="004B2AE2">
                              <w:rPr>
                                <w:u w:val="single"/>
                              </w:rPr>
                              <w:t xml:space="preserve"> Brew </w:t>
                            </w:r>
                            <w:proofErr w:type="spellStart"/>
                            <w:r w:rsidRPr="004B2AE2">
                              <w:rPr>
                                <w:u w:val="single"/>
                              </w:rPr>
                              <w:t>Haus</w:t>
                            </w:r>
                            <w:proofErr w:type="spellEnd"/>
                          </w:p>
                          <w:p w:rsidR="00964CBF" w:rsidRPr="004B2AE2" w:rsidRDefault="00964CBF" w:rsidP="00964CBF">
                            <w:pPr>
                              <w:pStyle w:val="ListParagraph"/>
                              <w:tabs>
                                <w:tab w:val="left" w:pos="270"/>
                              </w:tabs>
                              <w:ind w:left="1440"/>
                            </w:pPr>
                            <w:r w:rsidRPr="004B2AE2">
                              <w:t xml:space="preserve">Logan Haufschildt </w:t>
                            </w:r>
                            <w:r w:rsidRPr="004B2AE2">
                              <w:tab/>
                            </w:r>
                            <w:r w:rsidRPr="004B2AE2">
                              <w:tab/>
                            </w:r>
                            <w:r w:rsidRPr="004B2AE2">
                              <w:tab/>
                              <w:t xml:space="preserve">Kandace </w:t>
                            </w:r>
                            <w:proofErr w:type="spellStart"/>
                            <w:r w:rsidRPr="004B2AE2">
                              <w:t>Prahl</w:t>
                            </w:r>
                            <w:proofErr w:type="spellEnd"/>
                          </w:p>
                          <w:p w:rsidR="00964CBF" w:rsidRPr="004B2AE2" w:rsidRDefault="00964CBF" w:rsidP="00964CBF">
                            <w:pPr>
                              <w:pStyle w:val="ListParagraph"/>
                              <w:tabs>
                                <w:tab w:val="left" w:pos="270"/>
                              </w:tabs>
                              <w:ind w:left="1440"/>
                            </w:pPr>
                            <w:r w:rsidRPr="004B2AE2">
                              <w:t>Kelly Loehrke</w:t>
                            </w:r>
                            <w:r w:rsidRPr="004B2AE2">
                              <w:tab/>
                            </w:r>
                            <w:r w:rsidRPr="004B2AE2">
                              <w:tab/>
                            </w:r>
                            <w:r w:rsidRPr="004B2AE2">
                              <w:tab/>
                            </w:r>
                            <w:r w:rsidRPr="004B2AE2">
                              <w:tab/>
                              <w:t xml:space="preserve">Alicia </w:t>
                            </w:r>
                            <w:proofErr w:type="spellStart"/>
                            <w:r w:rsidRPr="004B2AE2">
                              <w:t>Paeth</w:t>
                            </w:r>
                            <w:proofErr w:type="spellEnd"/>
                          </w:p>
                          <w:p w:rsidR="00964CBF" w:rsidRPr="004B2AE2" w:rsidRDefault="00964CBF" w:rsidP="00964CBF">
                            <w:pPr>
                              <w:pStyle w:val="ListParagraph"/>
                              <w:tabs>
                                <w:tab w:val="left" w:pos="270"/>
                              </w:tabs>
                              <w:ind w:left="1440"/>
                            </w:pPr>
                            <w:r w:rsidRPr="004B2AE2">
                              <w:t xml:space="preserve">Rosanna </w:t>
                            </w:r>
                            <w:proofErr w:type="spellStart"/>
                            <w:r w:rsidRPr="004B2AE2">
                              <w:t>Lanting</w:t>
                            </w:r>
                            <w:proofErr w:type="spellEnd"/>
                            <w:r w:rsidRPr="004B2AE2">
                              <w:tab/>
                            </w:r>
                            <w:r w:rsidRPr="004B2AE2">
                              <w:tab/>
                            </w:r>
                            <w:r w:rsidRPr="004B2AE2">
                              <w:tab/>
                              <w:t>Heather Gilbertson</w:t>
                            </w:r>
                          </w:p>
                          <w:p w:rsidR="00964CBF" w:rsidRPr="004B2AE2" w:rsidRDefault="00964CBF" w:rsidP="00964CBF">
                            <w:pPr>
                              <w:pStyle w:val="ListParagraph"/>
                              <w:tabs>
                                <w:tab w:val="left" w:pos="270"/>
                              </w:tabs>
                              <w:ind w:left="1440"/>
                            </w:pPr>
                            <w:r w:rsidRPr="004B2AE2">
                              <w:t xml:space="preserve">Kristopher </w:t>
                            </w:r>
                            <w:proofErr w:type="spellStart"/>
                            <w:r w:rsidRPr="004B2AE2">
                              <w:t>Prahl</w:t>
                            </w:r>
                            <w:proofErr w:type="spellEnd"/>
                            <w:r w:rsidRPr="004B2AE2">
                              <w:tab/>
                            </w:r>
                            <w:r w:rsidRPr="004B2AE2">
                              <w:tab/>
                            </w:r>
                            <w:r w:rsidRPr="004B2AE2">
                              <w:tab/>
                              <w:t>Amanda Haufschildt</w:t>
                            </w:r>
                          </w:p>
                          <w:p w:rsidR="00964CBF" w:rsidRPr="004B2AE2" w:rsidRDefault="00964CBF" w:rsidP="00964CBF">
                            <w:pPr>
                              <w:pStyle w:val="ListParagraph"/>
                              <w:tabs>
                                <w:tab w:val="left" w:pos="270"/>
                              </w:tabs>
                              <w:ind w:left="1440"/>
                            </w:pPr>
                            <w:r w:rsidRPr="004B2AE2">
                              <w:t>Linnea Ingalls</w:t>
                            </w:r>
                            <w:r w:rsidRPr="004B2AE2">
                              <w:tab/>
                            </w:r>
                            <w:r w:rsidRPr="004B2AE2">
                              <w:tab/>
                            </w:r>
                            <w:r w:rsidRPr="004B2AE2">
                              <w:tab/>
                            </w:r>
                            <w:r w:rsidRPr="004B2AE2">
                              <w:tab/>
                              <w:t>Jean Loehrke</w:t>
                            </w:r>
                          </w:p>
                          <w:p w:rsidR="00964CBF" w:rsidRPr="004B2AE2" w:rsidRDefault="00964CBF" w:rsidP="00964CBF">
                            <w:pPr>
                              <w:pStyle w:val="ListParagraph"/>
                              <w:tabs>
                                <w:tab w:val="left" w:pos="270"/>
                              </w:tabs>
                              <w:ind w:left="1440"/>
                            </w:pPr>
                            <w:r w:rsidRPr="004B2AE2">
                              <w:t>Jeff Loehrke</w:t>
                            </w:r>
                            <w:r w:rsidRPr="004B2AE2">
                              <w:tab/>
                            </w:r>
                            <w:r w:rsidRPr="004B2AE2">
                              <w:tab/>
                            </w:r>
                            <w:r w:rsidRPr="004B2AE2">
                              <w:tab/>
                            </w:r>
                            <w:r w:rsidRPr="004B2AE2">
                              <w:tab/>
                              <w:t xml:space="preserve">Samuel </w:t>
                            </w:r>
                            <w:proofErr w:type="spellStart"/>
                            <w:r w:rsidRPr="004B2AE2">
                              <w:t>Baumgart</w:t>
                            </w:r>
                            <w:proofErr w:type="spellEnd"/>
                          </w:p>
                          <w:p w:rsidR="00964CBF" w:rsidRPr="004B2AE2" w:rsidRDefault="00964CBF" w:rsidP="00964CBF">
                            <w:pPr>
                              <w:pStyle w:val="ListParagraph"/>
                              <w:tabs>
                                <w:tab w:val="left" w:pos="270"/>
                              </w:tabs>
                              <w:ind w:left="1440"/>
                            </w:pPr>
                            <w:r w:rsidRPr="004B2AE2">
                              <w:t xml:space="preserve">Holly </w:t>
                            </w:r>
                            <w:proofErr w:type="spellStart"/>
                            <w:r w:rsidRPr="004B2AE2">
                              <w:t>Wasrud</w:t>
                            </w:r>
                            <w:proofErr w:type="spellEnd"/>
                            <w:r w:rsidRPr="004B2AE2">
                              <w:tab/>
                            </w:r>
                            <w:r w:rsidRPr="004B2AE2">
                              <w:tab/>
                            </w:r>
                            <w:r w:rsidRPr="004B2AE2">
                              <w:tab/>
                            </w:r>
                            <w:r w:rsidRPr="004B2AE2">
                              <w:tab/>
                              <w:t xml:space="preserve">Kenneth </w:t>
                            </w:r>
                            <w:proofErr w:type="spellStart"/>
                            <w:r w:rsidRPr="004B2AE2">
                              <w:t>Bentzler</w:t>
                            </w:r>
                            <w:proofErr w:type="spellEnd"/>
                            <w:r w:rsidRPr="004B2AE2">
                              <w:t xml:space="preserve"> III</w:t>
                            </w:r>
                          </w:p>
                          <w:p w:rsidR="00964CBF" w:rsidRPr="004B2AE2" w:rsidRDefault="00964CBF" w:rsidP="00964CBF">
                            <w:pPr>
                              <w:pStyle w:val="ListParagraph"/>
                              <w:tabs>
                                <w:tab w:val="left" w:pos="270"/>
                              </w:tabs>
                              <w:ind w:left="1440"/>
                            </w:pPr>
                            <w:proofErr w:type="spellStart"/>
                            <w:r w:rsidRPr="004B2AE2">
                              <w:t>JanaLee</w:t>
                            </w:r>
                            <w:proofErr w:type="spellEnd"/>
                            <w:r w:rsidRPr="004B2AE2">
                              <w:t xml:space="preserve"> </w:t>
                            </w:r>
                            <w:proofErr w:type="spellStart"/>
                            <w:r w:rsidRPr="004B2AE2">
                              <w:t>Bodoh</w:t>
                            </w:r>
                            <w:proofErr w:type="spellEnd"/>
                            <w:r w:rsidRPr="004B2AE2">
                              <w:t xml:space="preserve"> </w:t>
                            </w:r>
                          </w:p>
                          <w:p w:rsidR="00964CBF" w:rsidRPr="004B2AE2" w:rsidRDefault="00964CBF" w:rsidP="00964CBF">
                            <w:pPr>
                              <w:pStyle w:val="ListParagraph"/>
                              <w:tabs>
                                <w:tab w:val="left" w:pos="270"/>
                              </w:tabs>
                              <w:ind w:left="1440"/>
                            </w:pPr>
                          </w:p>
                          <w:p w:rsidR="00964CBF" w:rsidRPr="004B2AE2" w:rsidRDefault="00964CBF" w:rsidP="00964CBF">
                            <w:pPr>
                              <w:pStyle w:val="ListParagraph"/>
                              <w:tabs>
                                <w:tab w:val="left" w:pos="270"/>
                              </w:tabs>
                              <w:ind w:left="1440"/>
                              <w:rPr>
                                <w:u w:val="single"/>
                              </w:rPr>
                            </w:pPr>
                            <w:r w:rsidRPr="004B2AE2">
                              <w:rPr>
                                <w:u w:val="single"/>
                              </w:rPr>
                              <w:t>Wilson’s Brickhouse</w:t>
                            </w:r>
                          </w:p>
                          <w:p w:rsidR="00964CBF" w:rsidRPr="004B2AE2" w:rsidRDefault="00964CBF" w:rsidP="00964CBF">
                            <w:pPr>
                              <w:pStyle w:val="ListParagraph"/>
                              <w:tabs>
                                <w:tab w:val="left" w:pos="270"/>
                              </w:tabs>
                              <w:ind w:left="1440"/>
                            </w:pPr>
                            <w:r w:rsidRPr="004B2AE2">
                              <w:t xml:space="preserve">Shannon </w:t>
                            </w:r>
                            <w:proofErr w:type="spellStart"/>
                            <w:r w:rsidRPr="004B2AE2">
                              <w:t>Prinsen</w:t>
                            </w:r>
                            <w:proofErr w:type="spellEnd"/>
                            <w:r w:rsidRPr="004B2AE2">
                              <w:t xml:space="preserve"> </w:t>
                            </w:r>
                            <w:r w:rsidRPr="004B2AE2">
                              <w:tab/>
                            </w:r>
                            <w:r w:rsidRPr="004B2AE2">
                              <w:tab/>
                            </w:r>
                            <w:r w:rsidRPr="004B2AE2">
                              <w:tab/>
                              <w:t>Jered Wilson</w:t>
                            </w:r>
                          </w:p>
                          <w:p w:rsidR="00964CBF" w:rsidRPr="004B2AE2" w:rsidRDefault="00964CBF" w:rsidP="00964CBF">
                            <w:pPr>
                              <w:pStyle w:val="ListParagraph"/>
                              <w:tabs>
                                <w:tab w:val="left" w:pos="270"/>
                              </w:tabs>
                              <w:ind w:left="1440"/>
                            </w:pPr>
                            <w:r w:rsidRPr="004B2AE2">
                              <w:t xml:space="preserve">Carrie </w:t>
                            </w:r>
                            <w:proofErr w:type="spellStart"/>
                            <w:r w:rsidRPr="004B2AE2">
                              <w:t>Bentle</w:t>
                            </w:r>
                            <w:proofErr w:type="spellEnd"/>
                            <w:r w:rsidRPr="004B2AE2">
                              <w:tab/>
                            </w:r>
                            <w:r w:rsidRPr="004B2AE2">
                              <w:tab/>
                            </w:r>
                            <w:r w:rsidRPr="004B2AE2">
                              <w:tab/>
                            </w:r>
                            <w:r w:rsidRPr="004B2AE2">
                              <w:tab/>
                              <w:t xml:space="preserve">Brett </w:t>
                            </w:r>
                            <w:proofErr w:type="spellStart"/>
                            <w:r w:rsidRPr="004B2AE2">
                              <w:t>Oehlke</w:t>
                            </w:r>
                            <w:proofErr w:type="spellEnd"/>
                          </w:p>
                          <w:p w:rsidR="00964CBF" w:rsidRPr="004B2AE2" w:rsidRDefault="00964CBF" w:rsidP="00964CBF">
                            <w:pPr>
                              <w:pStyle w:val="ListParagraph"/>
                              <w:tabs>
                                <w:tab w:val="left" w:pos="270"/>
                              </w:tabs>
                              <w:ind w:left="1440"/>
                            </w:pPr>
                            <w:r w:rsidRPr="004B2AE2">
                              <w:t xml:space="preserve">Nick </w:t>
                            </w:r>
                            <w:proofErr w:type="spellStart"/>
                            <w:r w:rsidRPr="004B2AE2">
                              <w:t>Schneiderwendt</w:t>
                            </w:r>
                            <w:proofErr w:type="spellEnd"/>
                            <w:r w:rsidRPr="004B2AE2">
                              <w:t xml:space="preserve"> </w:t>
                            </w:r>
                          </w:p>
                          <w:p w:rsidR="00964CBF" w:rsidRPr="004B2AE2" w:rsidRDefault="00964CBF" w:rsidP="00964CBF">
                            <w:pPr>
                              <w:pStyle w:val="ListParagraph"/>
                              <w:tabs>
                                <w:tab w:val="left" w:pos="270"/>
                              </w:tabs>
                              <w:ind w:left="1440"/>
                            </w:pPr>
                            <w:r w:rsidRPr="004B2AE2">
                              <w:t xml:space="preserve"> </w:t>
                            </w:r>
                          </w:p>
                          <w:p w:rsidR="00964CBF" w:rsidRPr="004B2AE2" w:rsidRDefault="00964CBF" w:rsidP="00964CBF">
                            <w:pPr>
                              <w:pStyle w:val="ListParagraph"/>
                              <w:tabs>
                                <w:tab w:val="left" w:pos="270"/>
                              </w:tabs>
                              <w:ind w:left="1440"/>
                              <w:rPr>
                                <w:u w:val="single"/>
                              </w:rPr>
                            </w:pPr>
                            <w:r w:rsidRPr="004B2AE2">
                              <w:rPr>
                                <w:u w:val="single"/>
                              </w:rPr>
                              <w:t>Weyauwega Amoco</w:t>
                            </w:r>
                          </w:p>
                          <w:p w:rsidR="00964CBF" w:rsidRPr="004B2AE2" w:rsidRDefault="00964CBF" w:rsidP="00964CBF">
                            <w:pPr>
                              <w:pStyle w:val="ListParagraph"/>
                              <w:tabs>
                                <w:tab w:val="left" w:pos="270"/>
                              </w:tabs>
                              <w:ind w:left="1440"/>
                            </w:pPr>
                            <w:r w:rsidRPr="004B2AE2">
                              <w:t xml:space="preserve">Samantha Warren </w:t>
                            </w:r>
                            <w:r w:rsidRPr="004B2AE2">
                              <w:tab/>
                            </w:r>
                            <w:r w:rsidRPr="004B2AE2">
                              <w:tab/>
                            </w:r>
                            <w:r w:rsidRPr="004B2AE2">
                              <w:tab/>
                              <w:t xml:space="preserve">Anna Brazil </w:t>
                            </w:r>
                          </w:p>
                          <w:p w:rsidR="00964CBF" w:rsidRPr="004B2AE2" w:rsidRDefault="00964CBF" w:rsidP="00964CBF">
                            <w:pPr>
                              <w:pStyle w:val="ListParagraph"/>
                              <w:tabs>
                                <w:tab w:val="left" w:pos="270"/>
                              </w:tabs>
                              <w:ind w:left="1440"/>
                            </w:pPr>
                            <w:r w:rsidRPr="004B2AE2">
                              <w:t>Andrew Amundson</w:t>
                            </w:r>
                            <w:r w:rsidRPr="004B2AE2">
                              <w:tab/>
                            </w:r>
                            <w:r w:rsidRPr="004B2AE2">
                              <w:tab/>
                            </w:r>
                            <w:r w:rsidRPr="004B2AE2">
                              <w:tab/>
                              <w:t xml:space="preserve">Rita Andersen </w:t>
                            </w:r>
                          </w:p>
                          <w:p w:rsidR="00964CBF" w:rsidRPr="004B2AE2" w:rsidRDefault="00964CBF" w:rsidP="00964CBF">
                            <w:pPr>
                              <w:pStyle w:val="ListParagraph"/>
                              <w:tabs>
                                <w:tab w:val="left" w:pos="270"/>
                              </w:tabs>
                              <w:ind w:left="1440"/>
                            </w:pPr>
                          </w:p>
                          <w:p w:rsidR="00964CBF" w:rsidRPr="004B2AE2" w:rsidRDefault="00964CBF" w:rsidP="00964CBF">
                            <w:pPr>
                              <w:pStyle w:val="ListParagraph"/>
                              <w:tabs>
                                <w:tab w:val="left" w:pos="270"/>
                              </w:tabs>
                              <w:ind w:left="1440"/>
                              <w:rPr>
                                <w:u w:val="single"/>
                              </w:rPr>
                            </w:pPr>
                            <w:r w:rsidRPr="004B2AE2">
                              <w:rPr>
                                <w:u w:val="single"/>
                              </w:rPr>
                              <w:t>Weyauwega Travel Plaza-Citgo</w:t>
                            </w:r>
                          </w:p>
                          <w:p w:rsidR="00964CBF" w:rsidRPr="004B2AE2" w:rsidRDefault="00964CBF" w:rsidP="00964CBF">
                            <w:pPr>
                              <w:pStyle w:val="ListParagraph"/>
                              <w:tabs>
                                <w:tab w:val="left" w:pos="270"/>
                              </w:tabs>
                              <w:ind w:left="1440"/>
                            </w:pPr>
                            <w:r w:rsidRPr="004B2AE2">
                              <w:t xml:space="preserve">Mary </w:t>
                            </w:r>
                            <w:proofErr w:type="spellStart"/>
                            <w:r w:rsidRPr="004B2AE2">
                              <w:t>VanCuyk</w:t>
                            </w:r>
                            <w:proofErr w:type="spellEnd"/>
                            <w:r w:rsidRPr="004B2AE2">
                              <w:t xml:space="preserve"> </w:t>
                            </w:r>
                            <w:r w:rsidRPr="004B2AE2">
                              <w:tab/>
                            </w:r>
                            <w:r w:rsidRPr="004B2AE2">
                              <w:tab/>
                            </w:r>
                            <w:r w:rsidRPr="004B2AE2">
                              <w:tab/>
                              <w:t>Megan Schumacher</w:t>
                            </w:r>
                          </w:p>
                          <w:p w:rsidR="00964CBF" w:rsidRPr="004B2AE2" w:rsidRDefault="00964CBF" w:rsidP="00964CBF">
                            <w:pPr>
                              <w:pStyle w:val="ListParagraph"/>
                              <w:tabs>
                                <w:tab w:val="left" w:pos="270"/>
                              </w:tabs>
                              <w:ind w:left="1440"/>
                            </w:pPr>
                            <w:r w:rsidRPr="004B2AE2">
                              <w:t>Ashley Lind</w:t>
                            </w:r>
                            <w:r w:rsidRPr="004B2AE2">
                              <w:tab/>
                            </w:r>
                            <w:r w:rsidRPr="004B2AE2">
                              <w:tab/>
                            </w:r>
                            <w:r w:rsidRPr="004B2AE2">
                              <w:tab/>
                            </w:r>
                            <w:r w:rsidRPr="004B2AE2">
                              <w:tab/>
                              <w:t xml:space="preserve">Cammie </w:t>
                            </w:r>
                            <w:proofErr w:type="spellStart"/>
                            <w:r w:rsidRPr="004B2AE2">
                              <w:t>Haire</w:t>
                            </w:r>
                            <w:proofErr w:type="spellEnd"/>
                          </w:p>
                          <w:p w:rsidR="00964CBF" w:rsidRPr="004B2AE2" w:rsidRDefault="00964CBF" w:rsidP="00964CBF">
                            <w:pPr>
                              <w:pStyle w:val="ListParagraph"/>
                              <w:tabs>
                                <w:tab w:val="left" w:pos="270"/>
                              </w:tabs>
                              <w:ind w:left="1440"/>
                            </w:pPr>
                            <w:r w:rsidRPr="004B2AE2">
                              <w:t xml:space="preserve">Michael </w:t>
                            </w:r>
                            <w:proofErr w:type="spellStart"/>
                            <w:r w:rsidRPr="004B2AE2">
                              <w:t>Blanchette</w:t>
                            </w:r>
                            <w:proofErr w:type="spellEnd"/>
                            <w:r w:rsidRPr="004B2AE2">
                              <w:tab/>
                            </w:r>
                            <w:r w:rsidRPr="004B2AE2">
                              <w:tab/>
                            </w:r>
                            <w:r w:rsidRPr="004B2AE2">
                              <w:tab/>
                              <w:t xml:space="preserve">Rose </w:t>
                            </w:r>
                            <w:proofErr w:type="spellStart"/>
                            <w:r w:rsidRPr="004B2AE2">
                              <w:t>Haertl</w:t>
                            </w:r>
                            <w:proofErr w:type="spellEnd"/>
                          </w:p>
                          <w:p w:rsidR="00964CBF" w:rsidRPr="004B2AE2" w:rsidRDefault="00964CBF" w:rsidP="00964CBF">
                            <w:pPr>
                              <w:pStyle w:val="ListParagraph"/>
                              <w:tabs>
                                <w:tab w:val="left" w:pos="270"/>
                              </w:tabs>
                              <w:ind w:left="1440"/>
                            </w:pPr>
                            <w:r w:rsidRPr="004B2AE2">
                              <w:t>Kaylee Gray</w:t>
                            </w:r>
                            <w:r w:rsidRPr="004B2AE2">
                              <w:tab/>
                            </w:r>
                            <w:r w:rsidRPr="004B2AE2">
                              <w:tab/>
                            </w:r>
                            <w:r w:rsidRPr="004B2AE2">
                              <w:tab/>
                            </w:r>
                            <w:r w:rsidRPr="004B2AE2">
                              <w:tab/>
                              <w:t xml:space="preserve">Eli </w:t>
                            </w:r>
                            <w:proofErr w:type="spellStart"/>
                            <w:r w:rsidRPr="004B2AE2">
                              <w:t>AuBuchon</w:t>
                            </w:r>
                            <w:proofErr w:type="spellEnd"/>
                          </w:p>
                          <w:p w:rsidR="00964CBF" w:rsidRPr="004B2AE2" w:rsidRDefault="00964CBF" w:rsidP="00964CBF">
                            <w:pPr>
                              <w:pStyle w:val="ListParagraph"/>
                              <w:tabs>
                                <w:tab w:val="left" w:pos="270"/>
                              </w:tabs>
                              <w:ind w:left="1440"/>
                            </w:pPr>
                            <w:proofErr w:type="spellStart"/>
                            <w:r w:rsidRPr="004B2AE2">
                              <w:t>Shirlie</w:t>
                            </w:r>
                            <w:proofErr w:type="spellEnd"/>
                            <w:r w:rsidRPr="004B2AE2">
                              <w:t xml:space="preserve"> Kempf</w:t>
                            </w:r>
                          </w:p>
                          <w:p w:rsidR="00964CBF" w:rsidRPr="004B2AE2" w:rsidRDefault="00964CBF" w:rsidP="00964CBF">
                            <w:pPr>
                              <w:pStyle w:val="ListParagraph"/>
                              <w:tabs>
                                <w:tab w:val="left" w:pos="270"/>
                              </w:tabs>
                              <w:ind w:left="1440"/>
                            </w:pPr>
                          </w:p>
                          <w:p w:rsidR="00964CBF" w:rsidRPr="004B2AE2" w:rsidRDefault="00964CBF" w:rsidP="00964CBF">
                            <w:pPr>
                              <w:pStyle w:val="ListParagraph"/>
                              <w:tabs>
                                <w:tab w:val="left" w:pos="270"/>
                              </w:tabs>
                              <w:ind w:left="1440"/>
                              <w:rPr>
                                <w:u w:val="single"/>
                              </w:rPr>
                            </w:pPr>
                            <w:r w:rsidRPr="004B2AE2">
                              <w:rPr>
                                <w:u w:val="single"/>
                              </w:rPr>
                              <w:t xml:space="preserve">Weyauwega Arts Organization </w:t>
                            </w:r>
                          </w:p>
                          <w:p w:rsidR="00964CBF" w:rsidRPr="004B2AE2" w:rsidRDefault="00964CBF" w:rsidP="00964CBF">
                            <w:pPr>
                              <w:pStyle w:val="ListParagraph"/>
                              <w:tabs>
                                <w:tab w:val="left" w:pos="270"/>
                              </w:tabs>
                              <w:ind w:left="1440"/>
                            </w:pPr>
                            <w:r w:rsidRPr="004B2AE2">
                              <w:t>Ian Teal</w:t>
                            </w:r>
                            <w:r w:rsidRPr="004B2AE2">
                              <w:tab/>
                            </w:r>
                            <w:r w:rsidRPr="004B2AE2">
                              <w:tab/>
                            </w:r>
                            <w:r w:rsidRPr="004B2AE2">
                              <w:tab/>
                            </w:r>
                            <w:r w:rsidRPr="004B2AE2">
                              <w:tab/>
                              <w:t xml:space="preserve">Katharine </w:t>
                            </w:r>
                            <w:proofErr w:type="spellStart"/>
                            <w:r w:rsidRPr="004B2AE2">
                              <w:t>Fehl</w:t>
                            </w:r>
                            <w:proofErr w:type="spellEnd"/>
                            <w:r w:rsidRPr="004B2AE2">
                              <w:t xml:space="preserve"> </w:t>
                            </w:r>
                          </w:p>
                          <w:p w:rsidR="00964CBF" w:rsidRPr="004B2AE2" w:rsidRDefault="00964CBF" w:rsidP="00964CBF">
                            <w:pPr>
                              <w:pStyle w:val="ListParagraph"/>
                              <w:tabs>
                                <w:tab w:val="left" w:pos="270"/>
                              </w:tabs>
                              <w:ind w:left="1440"/>
                            </w:pPr>
                          </w:p>
                          <w:p w:rsidR="00964CBF" w:rsidRPr="004B2AE2" w:rsidRDefault="00964CBF" w:rsidP="00964CBF">
                            <w:pPr>
                              <w:pStyle w:val="ListParagraph"/>
                              <w:tabs>
                                <w:tab w:val="left" w:pos="270"/>
                              </w:tabs>
                              <w:ind w:left="1440"/>
                              <w:rPr>
                                <w:u w:val="single"/>
                              </w:rPr>
                            </w:pPr>
                            <w:r w:rsidRPr="004B2AE2">
                              <w:rPr>
                                <w:u w:val="single"/>
                              </w:rPr>
                              <w:t>Weyauwega Cheese Store LLC</w:t>
                            </w:r>
                          </w:p>
                          <w:p w:rsidR="00964CBF" w:rsidRPr="004B2AE2" w:rsidRDefault="00964CBF" w:rsidP="00964CBF">
                            <w:pPr>
                              <w:pStyle w:val="ListParagraph"/>
                              <w:tabs>
                                <w:tab w:val="left" w:pos="270"/>
                              </w:tabs>
                              <w:ind w:left="1440"/>
                            </w:pPr>
                            <w:r w:rsidRPr="004B2AE2">
                              <w:t xml:space="preserve">Nancy </w:t>
                            </w:r>
                            <w:proofErr w:type="spellStart"/>
                            <w:r w:rsidRPr="004B2AE2">
                              <w:t>Robbert</w:t>
                            </w:r>
                            <w:proofErr w:type="spellEnd"/>
                            <w:r w:rsidRPr="004B2AE2">
                              <w:tab/>
                            </w:r>
                            <w:r w:rsidRPr="004B2AE2">
                              <w:tab/>
                            </w:r>
                            <w:r w:rsidRPr="004B2AE2">
                              <w:tab/>
                              <w:t xml:space="preserve">Karla </w:t>
                            </w:r>
                            <w:proofErr w:type="spellStart"/>
                            <w:r w:rsidRPr="004B2AE2">
                              <w:t>Reetz</w:t>
                            </w:r>
                            <w:proofErr w:type="spellEnd"/>
                          </w:p>
                          <w:p w:rsidR="00964CBF" w:rsidRPr="004B2AE2" w:rsidRDefault="00964CBF" w:rsidP="00964CBF">
                            <w:pPr>
                              <w:pStyle w:val="ListParagraph"/>
                              <w:tabs>
                                <w:tab w:val="left" w:pos="270"/>
                              </w:tabs>
                              <w:ind w:left="1440"/>
                            </w:pPr>
                            <w:r w:rsidRPr="004B2AE2">
                              <w:t xml:space="preserve">Angelica </w:t>
                            </w:r>
                            <w:proofErr w:type="spellStart"/>
                            <w:r w:rsidRPr="004B2AE2">
                              <w:t>Patino</w:t>
                            </w:r>
                            <w:proofErr w:type="spellEnd"/>
                            <w:r w:rsidRPr="004B2AE2">
                              <w:t xml:space="preserve"> Luna</w:t>
                            </w:r>
                            <w:r w:rsidRPr="004B2AE2">
                              <w:tab/>
                            </w:r>
                            <w:r w:rsidRPr="004B2AE2">
                              <w:tab/>
                            </w:r>
                            <w:r w:rsidRPr="004B2AE2">
                              <w:tab/>
                            </w:r>
                            <w:proofErr w:type="spellStart"/>
                            <w:r w:rsidRPr="004B2AE2">
                              <w:t>Carinne</w:t>
                            </w:r>
                            <w:proofErr w:type="spellEnd"/>
                            <w:r w:rsidRPr="004B2AE2">
                              <w:t xml:space="preserve"> Chase</w:t>
                            </w:r>
                          </w:p>
                          <w:p w:rsidR="00964CBF" w:rsidRPr="004B2AE2" w:rsidRDefault="00964CBF" w:rsidP="00964CBF">
                            <w:pPr>
                              <w:pStyle w:val="ListParagraph"/>
                              <w:tabs>
                                <w:tab w:val="left" w:pos="270"/>
                              </w:tabs>
                              <w:ind w:left="1440"/>
                            </w:pPr>
                            <w:r w:rsidRPr="004B2AE2">
                              <w:t>Lisa Ramsey</w:t>
                            </w:r>
                            <w:r w:rsidRPr="004B2AE2">
                              <w:tab/>
                            </w:r>
                            <w:r w:rsidRPr="004B2AE2">
                              <w:tab/>
                            </w:r>
                            <w:r w:rsidRPr="004B2AE2">
                              <w:tab/>
                            </w:r>
                            <w:r w:rsidRPr="004B2AE2">
                              <w:tab/>
                              <w:t>Brenda Chase</w:t>
                            </w:r>
                          </w:p>
                          <w:p w:rsidR="00964CBF" w:rsidRPr="004B2AE2" w:rsidRDefault="00964CBF" w:rsidP="00964CBF">
                            <w:pPr>
                              <w:pStyle w:val="ListParagraph"/>
                              <w:tabs>
                                <w:tab w:val="left" w:pos="270"/>
                              </w:tabs>
                              <w:ind w:left="1440"/>
                            </w:pPr>
                            <w:r w:rsidRPr="004B2AE2">
                              <w:t xml:space="preserve">Ashlynn </w:t>
                            </w:r>
                            <w:proofErr w:type="spellStart"/>
                            <w:r w:rsidRPr="004B2AE2">
                              <w:t>Voelker</w:t>
                            </w:r>
                            <w:proofErr w:type="spellEnd"/>
                            <w:r w:rsidRPr="004B2AE2">
                              <w:tab/>
                            </w:r>
                            <w:r w:rsidRPr="004B2AE2">
                              <w:tab/>
                            </w:r>
                            <w:r w:rsidRPr="004B2AE2">
                              <w:tab/>
                              <w:t xml:space="preserve">Julie </w:t>
                            </w:r>
                            <w:proofErr w:type="spellStart"/>
                            <w:r w:rsidRPr="004B2AE2">
                              <w:t>Fronczak</w:t>
                            </w:r>
                            <w:proofErr w:type="spellEnd"/>
                          </w:p>
                          <w:p w:rsidR="00964CBF" w:rsidRPr="004B2AE2" w:rsidRDefault="00964CBF" w:rsidP="00964CBF">
                            <w:pPr>
                              <w:pStyle w:val="ListParagraph"/>
                              <w:tabs>
                                <w:tab w:val="left" w:pos="270"/>
                              </w:tabs>
                              <w:ind w:left="1440"/>
                            </w:pPr>
                            <w:r w:rsidRPr="004B2AE2">
                              <w:t xml:space="preserve">Paola </w:t>
                            </w:r>
                            <w:proofErr w:type="spellStart"/>
                            <w:r w:rsidRPr="004B2AE2">
                              <w:t>Patino</w:t>
                            </w:r>
                            <w:proofErr w:type="spellEnd"/>
                            <w:r w:rsidRPr="004B2AE2">
                              <w:tab/>
                            </w:r>
                            <w:r w:rsidRPr="004B2AE2">
                              <w:tab/>
                            </w:r>
                            <w:r w:rsidRPr="004B2AE2">
                              <w:tab/>
                            </w:r>
                            <w:r w:rsidRPr="004B2AE2">
                              <w:tab/>
                              <w:t xml:space="preserve">Vicki </w:t>
                            </w:r>
                            <w:proofErr w:type="spellStart"/>
                            <w:r w:rsidRPr="004B2AE2">
                              <w:t>Steege</w:t>
                            </w:r>
                            <w:proofErr w:type="spellEnd"/>
                          </w:p>
                          <w:p w:rsidR="00964CBF" w:rsidRPr="004B2AE2" w:rsidRDefault="00964CBF" w:rsidP="00964CBF">
                            <w:pPr>
                              <w:pStyle w:val="ListParagraph"/>
                              <w:tabs>
                                <w:tab w:val="left" w:pos="270"/>
                              </w:tabs>
                              <w:ind w:left="1440"/>
                              <w:rPr>
                                <w:u w:val="single"/>
                              </w:rPr>
                            </w:pPr>
                          </w:p>
                          <w:p w:rsidR="00964CBF" w:rsidRPr="004B2AE2" w:rsidRDefault="00964CBF" w:rsidP="00964CBF">
                            <w:pPr>
                              <w:pStyle w:val="ListParagraph"/>
                              <w:tabs>
                                <w:tab w:val="left" w:pos="270"/>
                              </w:tabs>
                              <w:ind w:left="1440"/>
                              <w:rPr>
                                <w:u w:val="single"/>
                              </w:rPr>
                            </w:pPr>
                          </w:p>
                          <w:p w:rsidR="00964CBF" w:rsidRPr="004B2AE2" w:rsidRDefault="00964CBF" w:rsidP="00964CBF">
                            <w:pPr>
                              <w:pStyle w:val="ListParagraph"/>
                              <w:tabs>
                                <w:tab w:val="left" w:pos="270"/>
                              </w:tabs>
                              <w:ind w:left="1440"/>
                              <w:rPr>
                                <w:u w:val="single"/>
                              </w:rPr>
                            </w:pPr>
                          </w:p>
                          <w:p w:rsidR="00964CBF" w:rsidRPr="004B2AE2" w:rsidRDefault="00964CBF" w:rsidP="00964CBF">
                            <w:pPr>
                              <w:pStyle w:val="ListParagraph"/>
                              <w:tabs>
                                <w:tab w:val="left" w:pos="270"/>
                              </w:tabs>
                              <w:ind w:left="1440"/>
                              <w:rPr>
                                <w:u w:val="single"/>
                              </w:rPr>
                            </w:pPr>
                            <w:r w:rsidRPr="004B2AE2">
                              <w:rPr>
                                <w:u w:val="single"/>
                              </w:rPr>
                              <w:t>Weyauwega BP</w:t>
                            </w:r>
                          </w:p>
                          <w:p w:rsidR="00964CBF" w:rsidRPr="004B2AE2" w:rsidRDefault="00964CBF" w:rsidP="00964CBF">
                            <w:pPr>
                              <w:pStyle w:val="ListParagraph"/>
                              <w:tabs>
                                <w:tab w:val="left" w:pos="270"/>
                              </w:tabs>
                              <w:ind w:left="1440"/>
                            </w:pPr>
                            <w:r w:rsidRPr="004B2AE2">
                              <w:t xml:space="preserve">Iris </w:t>
                            </w:r>
                            <w:proofErr w:type="spellStart"/>
                            <w:r w:rsidRPr="004B2AE2">
                              <w:t>Gehrke</w:t>
                            </w:r>
                            <w:proofErr w:type="spellEnd"/>
                            <w:r w:rsidRPr="004B2AE2">
                              <w:tab/>
                            </w:r>
                            <w:r w:rsidRPr="004B2AE2">
                              <w:tab/>
                            </w:r>
                            <w:r w:rsidRPr="004B2AE2">
                              <w:tab/>
                            </w:r>
                            <w:r w:rsidRPr="004B2AE2">
                              <w:tab/>
                              <w:t xml:space="preserve">Marianne </w:t>
                            </w:r>
                            <w:proofErr w:type="spellStart"/>
                            <w:r w:rsidRPr="004B2AE2">
                              <w:t>Konertz</w:t>
                            </w:r>
                            <w:proofErr w:type="spellEnd"/>
                          </w:p>
                          <w:p w:rsidR="00964CBF" w:rsidRPr="004B2AE2" w:rsidRDefault="00964CBF" w:rsidP="00964CBF">
                            <w:pPr>
                              <w:pStyle w:val="ListParagraph"/>
                              <w:tabs>
                                <w:tab w:val="left" w:pos="270"/>
                              </w:tabs>
                              <w:ind w:left="1440"/>
                            </w:pPr>
                            <w:proofErr w:type="spellStart"/>
                            <w:r w:rsidRPr="004B2AE2">
                              <w:t>Rajan</w:t>
                            </w:r>
                            <w:proofErr w:type="spellEnd"/>
                            <w:r w:rsidRPr="004B2AE2">
                              <w:t xml:space="preserve"> </w:t>
                            </w:r>
                            <w:proofErr w:type="spellStart"/>
                            <w:r w:rsidRPr="004B2AE2">
                              <w:t>Panthi</w:t>
                            </w:r>
                            <w:proofErr w:type="spellEnd"/>
                            <w:r w:rsidRPr="004B2AE2">
                              <w:t xml:space="preserve"> </w:t>
                            </w:r>
                          </w:p>
                          <w:p w:rsidR="00964CBF" w:rsidRPr="004B2AE2" w:rsidRDefault="00964CBF" w:rsidP="00964CBF">
                            <w:pPr>
                              <w:pStyle w:val="ListParagraph"/>
                              <w:tabs>
                                <w:tab w:val="left" w:pos="270"/>
                              </w:tabs>
                              <w:ind w:left="1440"/>
                              <w:rPr>
                                <w:u w:val="single"/>
                              </w:rPr>
                            </w:pPr>
                          </w:p>
                          <w:p w:rsidR="00964CBF" w:rsidRDefault="00964CBF" w:rsidP="00964CBF">
                            <w:pPr>
                              <w:pStyle w:val="ListParagraph"/>
                              <w:tabs>
                                <w:tab w:val="left" w:pos="270"/>
                              </w:tabs>
                              <w:ind w:left="1440"/>
                            </w:pPr>
                          </w:p>
                          <w:p w:rsidR="00964CBF" w:rsidRDefault="00964CBF" w:rsidP="00964CBF">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Mayor’s Report </w:t>
                            </w:r>
                          </w:p>
                          <w:p w:rsidR="00964CBF" w:rsidRDefault="00964CBF" w:rsidP="00964CBF">
                            <w:pPr>
                              <w:spacing w:after="0" w:line="240" w:lineRule="auto"/>
                              <w:ind w:left="720"/>
                              <w:rPr>
                                <w:rFonts w:ascii="Times New Roman" w:hAnsi="Times New Roman" w:cs="Times New Roman"/>
                                <w:sz w:val="24"/>
                                <w:szCs w:val="24"/>
                              </w:rPr>
                            </w:pPr>
                          </w:p>
                          <w:p w:rsidR="00964CBF" w:rsidRPr="008B2ACD" w:rsidRDefault="00964CBF" w:rsidP="00964CBF">
                            <w:pPr>
                              <w:numPr>
                                <w:ilvl w:val="0"/>
                                <w:numId w:val="1"/>
                              </w:numPr>
                              <w:spacing w:after="0" w:line="240" w:lineRule="auto"/>
                              <w:rPr>
                                <w:rFonts w:ascii="Times New Roman" w:hAnsi="Times New Roman" w:cs="Times New Roman"/>
                                <w:sz w:val="24"/>
                                <w:szCs w:val="24"/>
                              </w:rPr>
                            </w:pPr>
                            <w:r w:rsidRPr="008B2ACD">
                              <w:rPr>
                                <w:rFonts w:ascii="Times New Roman" w:hAnsi="Times New Roman" w:cs="Times New Roman"/>
                                <w:sz w:val="24"/>
                                <w:szCs w:val="24"/>
                              </w:rPr>
                              <w:t>Administrator’s Report</w:t>
                            </w:r>
                          </w:p>
                          <w:p w:rsidR="00964CBF" w:rsidRPr="008B2ACD" w:rsidRDefault="00964CBF" w:rsidP="00964CBF">
                            <w:pPr>
                              <w:pStyle w:val="ListParagraph"/>
                              <w:ind w:left="1440"/>
                            </w:pPr>
                          </w:p>
                          <w:p w:rsidR="00964CBF" w:rsidRPr="008B2ACD" w:rsidRDefault="00964CBF" w:rsidP="00964CBF">
                            <w:pPr>
                              <w:numPr>
                                <w:ilvl w:val="0"/>
                                <w:numId w:val="1"/>
                              </w:numPr>
                              <w:spacing w:after="0" w:line="240" w:lineRule="auto"/>
                              <w:rPr>
                                <w:rFonts w:ascii="Times New Roman" w:hAnsi="Times New Roman" w:cs="Times New Roman"/>
                                <w:sz w:val="24"/>
                                <w:szCs w:val="24"/>
                              </w:rPr>
                            </w:pPr>
                            <w:r w:rsidRPr="008B2ACD">
                              <w:rPr>
                                <w:rFonts w:ascii="Times New Roman" w:hAnsi="Times New Roman" w:cs="Times New Roman"/>
                                <w:sz w:val="24"/>
                                <w:szCs w:val="24"/>
                              </w:rPr>
                              <w:t>Police Chief’s Report</w:t>
                            </w:r>
                          </w:p>
                          <w:p w:rsidR="00964CBF" w:rsidRPr="008B2ACD" w:rsidRDefault="00964CBF" w:rsidP="00964CBF">
                            <w:pPr>
                              <w:spacing w:after="0" w:line="240" w:lineRule="auto"/>
                              <w:ind w:left="720"/>
                              <w:rPr>
                                <w:rFonts w:ascii="Times New Roman" w:hAnsi="Times New Roman" w:cs="Times New Roman"/>
                                <w:sz w:val="24"/>
                                <w:szCs w:val="24"/>
                              </w:rPr>
                            </w:pPr>
                          </w:p>
                          <w:p w:rsidR="00964CBF" w:rsidRPr="008B2ACD" w:rsidRDefault="00964CBF" w:rsidP="00964CBF">
                            <w:pPr>
                              <w:numPr>
                                <w:ilvl w:val="0"/>
                                <w:numId w:val="1"/>
                              </w:numPr>
                              <w:spacing w:after="0" w:line="240" w:lineRule="auto"/>
                              <w:rPr>
                                <w:rFonts w:ascii="Times New Roman" w:hAnsi="Times New Roman" w:cs="Times New Roman"/>
                                <w:sz w:val="24"/>
                                <w:szCs w:val="24"/>
                              </w:rPr>
                            </w:pPr>
                            <w:r w:rsidRPr="008B2ACD">
                              <w:rPr>
                                <w:rFonts w:ascii="Times New Roman" w:hAnsi="Times New Roman" w:cs="Times New Roman"/>
                                <w:sz w:val="24"/>
                                <w:szCs w:val="24"/>
                              </w:rPr>
                              <w:t xml:space="preserve">Set Meeting Calendar for </w:t>
                            </w:r>
                            <w:r>
                              <w:rPr>
                                <w:rFonts w:ascii="Times New Roman" w:hAnsi="Times New Roman" w:cs="Times New Roman"/>
                                <w:sz w:val="24"/>
                                <w:szCs w:val="24"/>
                              </w:rPr>
                              <w:t xml:space="preserve">July     </w:t>
                            </w:r>
                            <w:r w:rsidRPr="008B2ACD">
                              <w:rPr>
                                <w:rFonts w:ascii="Times New Roman" w:hAnsi="Times New Roman" w:cs="Times New Roman"/>
                                <w:sz w:val="24"/>
                                <w:szCs w:val="24"/>
                              </w:rPr>
                              <w:t xml:space="preserve">    </w:t>
                            </w:r>
                          </w:p>
                          <w:p w:rsidR="00964CBF" w:rsidRPr="008B2ACD" w:rsidRDefault="00964CBF" w:rsidP="00964CBF">
                            <w:pPr>
                              <w:spacing w:after="0" w:line="240" w:lineRule="auto"/>
                              <w:ind w:left="720"/>
                              <w:rPr>
                                <w:rFonts w:ascii="Times New Roman" w:hAnsi="Times New Roman" w:cs="Times New Roman"/>
                                <w:sz w:val="24"/>
                                <w:szCs w:val="24"/>
                              </w:rPr>
                            </w:pPr>
                          </w:p>
                          <w:p w:rsidR="00964CBF" w:rsidRPr="008B2ACD" w:rsidRDefault="00964CBF" w:rsidP="00964CBF">
                            <w:pPr>
                              <w:numPr>
                                <w:ilvl w:val="0"/>
                                <w:numId w:val="1"/>
                              </w:numPr>
                              <w:spacing w:after="0" w:line="240" w:lineRule="auto"/>
                              <w:rPr>
                                <w:rFonts w:ascii="Times New Roman" w:hAnsi="Times New Roman" w:cs="Times New Roman"/>
                                <w:sz w:val="24"/>
                                <w:szCs w:val="24"/>
                              </w:rPr>
                            </w:pPr>
                            <w:r w:rsidRPr="008B2ACD">
                              <w:rPr>
                                <w:rFonts w:ascii="Times New Roman" w:hAnsi="Times New Roman" w:cs="Times New Roman"/>
                                <w:sz w:val="24"/>
                                <w:szCs w:val="24"/>
                              </w:rPr>
                              <w:t>Such Other Matters As Authorized by Law</w:t>
                            </w:r>
                          </w:p>
                          <w:p w:rsidR="00964CBF" w:rsidRPr="008B2ACD" w:rsidRDefault="00964CBF" w:rsidP="00964CBF">
                            <w:pPr>
                              <w:pStyle w:val="ListParagraph"/>
                            </w:pPr>
                          </w:p>
                          <w:tbl>
                            <w:tblPr>
                              <w:tblW w:w="3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2"/>
                              <w:gridCol w:w="2023"/>
                            </w:tblGrid>
                            <w:tr w:rsidR="00964CBF" w:rsidRPr="00380DA9" w:rsidTr="00A90948">
                              <w:trPr>
                                <w:trHeight w:val="233"/>
                              </w:trPr>
                              <w:tc>
                                <w:tcPr>
                                  <w:tcW w:w="3145" w:type="dxa"/>
                                  <w:gridSpan w:val="2"/>
                                  <w:noWrap/>
                                  <w:tcMar>
                                    <w:top w:w="17" w:type="dxa"/>
                                    <w:left w:w="17" w:type="dxa"/>
                                    <w:bottom w:w="0" w:type="dxa"/>
                                    <w:right w:w="17" w:type="dxa"/>
                                  </w:tcMar>
                                  <w:vAlign w:val="bottom"/>
                                </w:tcPr>
                                <w:p w:rsidR="00964CBF" w:rsidRPr="00380DA9" w:rsidRDefault="00964CBF" w:rsidP="005D61EE">
                                  <w:pPr>
                                    <w:pStyle w:val="Heading8"/>
                                    <w:ind w:hanging="1080"/>
                                    <w:rPr>
                                      <w:rFonts w:ascii="Times New Roman" w:hAnsi="Times New Roman" w:cs="Times New Roman"/>
                                      <w:iCs/>
                                      <w:sz w:val="18"/>
                                    </w:rPr>
                                  </w:pPr>
                                  <w:r w:rsidRPr="00380DA9">
                                    <w:rPr>
                                      <w:rFonts w:ascii="Times New Roman" w:hAnsi="Times New Roman" w:cs="Times New Roman"/>
                                      <w:iCs/>
                                      <w:sz w:val="18"/>
                                    </w:rPr>
                                    <w:t xml:space="preserve">                        Agenda Posting Information</w:t>
                                  </w:r>
                                </w:p>
                              </w:tc>
                            </w:tr>
                            <w:tr w:rsidR="00964CBF" w:rsidRPr="00380DA9" w:rsidTr="00A90948">
                              <w:trPr>
                                <w:trHeight w:val="41"/>
                              </w:trPr>
                              <w:tc>
                                <w:tcPr>
                                  <w:tcW w:w="1122" w:type="dxa"/>
                                  <w:noWrap/>
                                  <w:tcMar>
                                    <w:top w:w="17" w:type="dxa"/>
                                    <w:left w:w="17" w:type="dxa"/>
                                    <w:bottom w:w="0" w:type="dxa"/>
                                    <w:right w:w="17" w:type="dxa"/>
                                  </w:tcMar>
                                  <w:vAlign w:val="bottom"/>
                                </w:tcPr>
                                <w:p w:rsidR="00964CBF" w:rsidRPr="00380DA9" w:rsidRDefault="00964CBF" w:rsidP="005D61EE">
                                  <w:pPr>
                                    <w:ind w:hanging="1080"/>
                                    <w:jc w:val="right"/>
                                    <w:rPr>
                                      <w:rFonts w:ascii="Times New Roman" w:hAnsi="Times New Roman" w:cs="Times New Roman"/>
                                      <w:sz w:val="18"/>
                                      <w:szCs w:val="20"/>
                                    </w:rPr>
                                  </w:pPr>
                                  <w:r w:rsidRPr="00380DA9">
                                    <w:rPr>
                                      <w:rFonts w:ascii="Times New Roman" w:hAnsi="Times New Roman" w:cs="Times New Roman"/>
                                      <w:sz w:val="18"/>
                                      <w:szCs w:val="20"/>
                                    </w:rPr>
                                    <w:t>Date</w:t>
                                  </w:r>
                                </w:p>
                              </w:tc>
                              <w:tc>
                                <w:tcPr>
                                  <w:tcW w:w="2023" w:type="dxa"/>
                                  <w:noWrap/>
                                  <w:tcMar>
                                    <w:top w:w="17" w:type="dxa"/>
                                    <w:left w:w="17" w:type="dxa"/>
                                    <w:bottom w:w="0" w:type="dxa"/>
                                    <w:right w:w="17" w:type="dxa"/>
                                  </w:tcMar>
                                  <w:vAlign w:val="bottom"/>
                                </w:tcPr>
                                <w:p w:rsidR="00964CBF" w:rsidRPr="00380DA9" w:rsidRDefault="00964CBF" w:rsidP="005D61EE">
                                  <w:pPr>
                                    <w:ind w:hanging="1080"/>
                                    <w:rPr>
                                      <w:rFonts w:ascii="Times New Roman" w:hAnsi="Times New Roman" w:cs="Times New Roman"/>
                                      <w:sz w:val="18"/>
                                      <w:szCs w:val="20"/>
                                    </w:rPr>
                                  </w:pPr>
                                </w:p>
                              </w:tc>
                            </w:tr>
                            <w:tr w:rsidR="00964CBF" w:rsidRPr="00380DA9" w:rsidTr="00A90948">
                              <w:trPr>
                                <w:trHeight w:val="222"/>
                              </w:trPr>
                              <w:tc>
                                <w:tcPr>
                                  <w:tcW w:w="1122" w:type="dxa"/>
                                  <w:noWrap/>
                                  <w:tcMar>
                                    <w:top w:w="17" w:type="dxa"/>
                                    <w:left w:w="17" w:type="dxa"/>
                                    <w:bottom w:w="0" w:type="dxa"/>
                                    <w:right w:w="17" w:type="dxa"/>
                                  </w:tcMar>
                                  <w:vAlign w:val="bottom"/>
                                </w:tcPr>
                                <w:p w:rsidR="00964CBF" w:rsidRPr="00380DA9" w:rsidRDefault="00964CBF" w:rsidP="005D61EE">
                                  <w:pPr>
                                    <w:ind w:hanging="1080"/>
                                    <w:jc w:val="right"/>
                                    <w:rPr>
                                      <w:rFonts w:ascii="Times New Roman" w:hAnsi="Times New Roman" w:cs="Times New Roman"/>
                                      <w:sz w:val="18"/>
                                      <w:szCs w:val="20"/>
                                    </w:rPr>
                                  </w:pPr>
                                  <w:r w:rsidRPr="00380DA9">
                                    <w:rPr>
                                      <w:rFonts w:ascii="Times New Roman" w:hAnsi="Times New Roman" w:cs="Times New Roman"/>
                                      <w:sz w:val="18"/>
                                      <w:szCs w:val="20"/>
                                    </w:rPr>
                                    <w:t>Time</w:t>
                                  </w:r>
                                </w:p>
                              </w:tc>
                              <w:tc>
                                <w:tcPr>
                                  <w:tcW w:w="2023" w:type="dxa"/>
                                  <w:noWrap/>
                                  <w:tcMar>
                                    <w:top w:w="17" w:type="dxa"/>
                                    <w:left w:w="17" w:type="dxa"/>
                                    <w:bottom w:w="0" w:type="dxa"/>
                                    <w:right w:w="17" w:type="dxa"/>
                                  </w:tcMar>
                                  <w:vAlign w:val="bottom"/>
                                </w:tcPr>
                                <w:p w:rsidR="00964CBF" w:rsidRPr="00380DA9" w:rsidRDefault="00964CBF" w:rsidP="005D61EE">
                                  <w:pPr>
                                    <w:ind w:hanging="1080"/>
                                    <w:rPr>
                                      <w:rFonts w:ascii="Times New Roman" w:hAnsi="Times New Roman" w:cs="Times New Roman"/>
                                      <w:sz w:val="18"/>
                                      <w:szCs w:val="20"/>
                                    </w:rPr>
                                  </w:pPr>
                                </w:p>
                              </w:tc>
                            </w:tr>
                            <w:tr w:rsidR="00964CBF" w:rsidRPr="00380DA9" w:rsidTr="00A90948">
                              <w:trPr>
                                <w:trHeight w:val="222"/>
                              </w:trPr>
                              <w:tc>
                                <w:tcPr>
                                  <w:tcW w:w="1122" w:type="dxa"/>
                                  <w:noWrap/>
                                  <w:tcMar>
                                    <w:top w:w="17" w:type="dxa"/>
                                    <w:left w:w="17" w:type="dxa"/>
                                    <w:bottom w:w="0" w:type="dxa"/>
                                    <w:right w:w="17" w:type="dxa"/>
                                  </w:tcMar>
                                  <w:vAlign w:val="bottom"/>
                                </w:tcPr>
                                <w:p w:rsidR="00964CBF" w:rsidRPr="00380DA9" w:rsidRDefault="00964CBF" w:rsidP="005D61EE">
                                  <w:pPr>
                                    <w:ind w:hanging="1080"/>
                                    <w:jc w:val="right"/>
                                    <w:rPr>
                                      <w:rFonts w:ascii="Times New Roman" w:hAnsi="Times New Roman" w:cs="Times New Roman"/>
                                      <w:sz w:val="18"/>
                                      <w:szCs w:val="20"/>
                                    </w:rPr>
                                  </w:pPr>
                                  <w:r w:rsidRPr="00380DA9">
                                    <w:rPr>
                                      <w:rFonts w:ascii="Times New Roman" w:hAnsi="Times New Roman" w:cs="Times New Roman"/>
                                      <w:sz w:val="18"/>
                                      <w:szCs w:val="20"/>
                                    </w:rPr>
                                    <w:t>Initials</w:t>
                                  </w:r>
                                </w:p>
                              </w:tc>
                              <w:tc>
                                <w:tcPr>
                                  <w:tcW w:w="2023" w:type="dxa"/>
                                  <w:noWrap/>
                                  <w:tcMar>
                                    <w:top w:w="17" w:type="dxa"/>
                                    <w:left w:w="17" w:type="dxa"/>
                                    <w:bottom w:w="0" w:type="dxa"/>
                                    <w:right w:w="17" w:type="dxa"/>
                                  </w:tcMar>
                                  <w:vAlign w:val="bottom"/>
                                </w:tcPr>
                                <w:p w:rsidR="00964CBF" w:rsidRPr="00380DA9" w:rsidRDefault="00964CBF" w:rsidP="005D61EE">
                                  <w:pPr>
                                    <w:ind w:hanging="1080"/>
                                    <w:rPr>
                                      <w:rFonts w:ascii="Times New Roman" w:hAnsi="Times New Roman" w:cs="Times New Roman"/>
                                      <w:sz w:val="18"/>
                                      <w:szCs w:val="20"/>
                                    </w:rPr>
                                  </w:pPr>
                                </w:p>
                              </w:tc>
                            </w:tr>
                          </w:tbl>
                          <w:p w:rsidR="00964CBF" w:rsidRPr="00C1211F" w:rsidRDefault="00964CBF" w:rsidP="00964CBF">
                            <w:pPr>
                              <w:numPr>
                                <w:ilvl w:val="0"/>
                                <w:numId w:val="1"/>
                              </w:numPr>
                              <w:spacing w:after="0" w:line="240" w:lineRule="auto"/>
                              <w:rPr>
                                <w:rFonts w:ascii="Times New Roman" w:hAnsi="Times New Roman" w:cs="Times New Roman"/>
                                <w:sz w:val="24"/>
                                <w:szCs w:val="24"/>
                              </w:rPr>
                            </w:pPr>
                            <w:r w:rsidRPr="00C1211F">
                              <w:rPr>
                                <w:rFonts w:ascii="Times New Roman" w:hAnsi="Times New Roman" w:cs="Times New Roman"/>
                                <w:sz w:val="24"/>
                                <w:szCs w:val="24"/>
                              </w:rPr>
                              <w:t xml:space="preserve">Adjourn  </w:t>
                            </w:r>
                          </w:p>
                          <w:p w:rsidR="00964CBF" w:rsidRPr="002C5209" w:rsidRDefault="00964CBF" w:rsidP="00964CBF">
                            <w:pPr>
                              <w:jc w:val="center"/>
                              <w:rPr>
                                <w:rFonts w:ascii="Times New Roman" w:hAnsi="Times New Roman" w:cs="Times New Roman"/>
                              </w:rPr>
                            </w:pPr>
                          </w:p>
                          <w:p w:rsidR="00964CBF" w:rsidRPr="00380DA9" w:rsidRDefault="00964CBF" w:rsidP="00964CBF">
                            <w:pPr>
                              <w:tabs>
                                <w:tab w:val="left" w:pos="270"/>
                              </w:tabs>
                              <w:spacing w:line="240" w:lineRule="auto"/>
                              <w:rPr>
                                <w:rFonts w:ascii="Times New Roman" w:hAnsi="Times New Roman" w:cs="Times New Roman"/>
                                <w:sz w:val="20"/>
                                <w:szCs w:val="18"/>
                              </w:rPr>
                            </w:pPr>
                            <w:r w:rsidRPr="00380DA9">
                              <w:rPr>
                                <w:rFonts w:ascii="Times New Roman" w:hAnsi="Times New Roman" w:cs="Times New Roman"/>
                                <w:sz w:val="20"/>
                                <w:szCs w:val="18"/>
                              </w:rPr>
                              <w:t>Requests from persons with hearing or sight disabilities who need assistance to participate in this meeting should be made to the City Clerk’s Office at (920) 867-2630 with as much advance notice as possible.</w:t>
                            </w:r>
                            <w:r w:rsidRPr="00380DA9">
                              <w:rPr>
                                <w:rFonts w:ascii="Times New Roman" w:hAnsi="Times New Roman" w:cs="Times New Roman"/>
                                <w:sz w:val="20"/>
                                <w:szCs w:val="18"/>
                              </w:rPr>
                              <w:tab/>
                              <w:t xml:space="preserve">                                                                                                                                                                                                                                                                                                                                                                                                                                                                                                                                                                                                                                                                                                                                                                                                                                                                                                                                                                                                                                                                                                                                                                                                                                                                                                                                                                                                                                                                                                                                                                                                                                                                                                                                                                                                                                                                                                                                                                                                                                                                                                                                                                                                                                                                                                                                                                                                                                                                                                                                                                                                                                                                                                                                                                                                                                                                                                                                                                                                                                                                                                                                                                                                                                                                                                                                                                                                                                                                                                                                                                                                                                                                                                                                                                                                                                                                                                                                                                          </w:t>
                            </w:r>
                          </w:p>
                          <w:p w:rsidR="00964CBF" w:rsidRDefault="00964CBF" w:rsidP="00964CBF">
                            <w:pPr>
                              <w:tabs>
                                <w:tab w:val="left" w:pos="4095"/>
                              </w:tabs>
                              <w:rPr>
                                <w:rFonts w:ascii="Times New Roman" w:hAnsi="Times New Roman" w:cs="Times New Roman"/>
                                <w:sz w:val="24"/>
                              </w:rPr>
                            </w:pPr>
                          </w:p>
                          <w:p w:rsidR="00964CBF" w:rsidRDefault="00964CBF" w:rsidP="00964CBF">
                            <w:pPr>
                              <w:tabs>
                                <w:tab w:val="left" w:pos="4095"/>
                              </w:tabs>
                              <w:rPr>
                                <w:rFonts w:ascii="Times New Roman" w:hAnsi="Times New Roman" w:cs="Times New Roman"/>
                                <w:sz w:val="24"/>
                              </w:rPr>
                            </w:pPr>
                          </w:p>
                          <w:p w:rsidR="00964CBF" w:rsidRPr="00E642A7" w:rsidRDefault="00964CBF" w:rsidP="00964CBF">
                            <w:pPr>
                              <w:tabs>
                                <w:tab w:val="left" w:pos="4095"/>
                              </w:tabs>
                              <w:jc w:val="center"/>
                              <w:rPr>
                                <w:rFonts w:ascii="Times New Roman" w:hAnsi="Times New Roman" w:cs="Times New Roman"/>
                                <w:color w:val="FF0000"/>
                              </w:rPr>
                            </w:pPr>
                            <w:r w:rsidRPr="00E642A7">
                              <w:rPr>
                                <w:rFonts w:ascii="Times New Roman" w:hAnsi="Times New Roman" w:cs="Times New Roman"/>
                                <w:color w:val="FF0000"/>
                              </w:rPr>
                              <w:t>City of Weyauwega Mission Statement</w:t>
                            </w:r>
                          </w:p>
                          <w:p w:rsidR="00964CBF" w:rsidRPr="00E642A7" w:rsidRDefault="00964CBF" w:rsidP="00964CBF">
                            <w:pPr>
                              <w:tabs>
                                <w:tab w:val="left" w:pos="4095"/>
                              </w:tabs>
                              <w:jc w:val="center"/>
                              <w:rPr>
                                <w:rFonts w:ascii="Times New Roman" w:hAnsi="Times New Roman" w:cs="Times New Roman"/>
                                <w:color w:val="FF0000"/>
                              </w:rPr>
                            </w:pPr>
                            <w:r w:rsidRPr="00E642A7">
                              <w:rPr>
                                <w:rFonts w:ascii="Times New Roman" w:hAnsi="Times New Roman" w:cs="Times New Roman"/>
                                <w:color w:val="FF0000"/>
                              </w:rPr>
                              <w:t>The City of Weyauwega will continue to embrace its great heritage and history while actively researching, attracting and implementing new opportunities and business for residents and guests to improve their quality of life through cost effective quality public services, great community events and recreational activities appropriate for all ages and cultures.</w:t>
                            </w:r>
                          </w:p>
                          <w:p w:rsidR="00964CBF" w:rsidRDefault="00964CBF" w:rsidP="00964CBF">
                            <w:pPr>
                              <w:jc w:val="center"/>
                              <w:rPr>
                                <w:rFonts w:ascii="Arial" w:hAnsi="Arial" w:cs="Arial"/>
                                <w:b/>
                                <w:bCs/>
                                <w:sz w:val="21"/>
                                <w:szCs w:val="21"/>
                              </w:rPr>
                            </w:pPr>
                            <w:proofErr w:type="gramStart"/>
                            <w:r>
                              <w:rPr>
                                <w:rFonts w:ascii="Arial" w:hAnsi="Arial" w:cs="Arial"/>
                                <w:b/>
                                <w:bCs/>
                                <w:sz w:val="21"/>
                                <w:szCs w:val="21"/>
                              </w:rPr>
                              <w:t>da</w:t>
                            </w:r>
                            <w:proofErr w:type="gramEnd"/>
                          </w:p>
                          <w:p w:rsidR="00964CBF" w:rsidRDefault="00964CBF" w:rsidP="00964C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19A1D" id="_x0000_t202" coordsize="21600,21600" o:spt="202" path="m,l,21600r21600,l21600,xe">
                <v:stroke joinstyle="miter"/>
                <v:path gradientshapeok="t" o:connecttype="rect"/>
              </v:shapetype>
              <v:shape id="Text Box 3" o:spid="_x0000_s1026" type="#_x0000_t202" style="position:absolute;margin-left:333pt;margin-top:11.65pt;width:87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">
                <v:textbox>
                  <w:txbxContent>
                    <w:p w:rsidR="00964CBF" w:rsidRPr="007061D6" w:rsidRDefault="00964CBF" w:rsidP="00964CBF">
                      <w:pPr>
                        <w:spacing w:after="0" w:line="240" w:lineRule="auto"/>
                        <w:rPr>
                          <w:rFonts w:ascii="Times New Roman" w:hAnsi="Times New Roman" w:cs="Times New Roman"/>
                          <w:b/>
                          <w:bCs/>
                          <w:sz w:val="28"/>
                        </w:rPr>
                      </w:pPr>
                      <w:r>
                        <w:rPr>
                          <w:rFonts w:ascii="Arial" w:hAnsi="Arial" w:cs="Arial"/>
                          <w:b/>
                          <w:bCs/>
                          <w:sz w:val="21"/>
                          <w:szCs w:val="21"/>
                        </w:rPr>
                        <w:t xml:space="preserve">Final </w:t>
                      </w:r>
                      <w:proofErr w:type="gramStart"/>
                      <w:r>
                        <w:rPr>
                          <w:rFonts w:ascii="Arial" w:hAnsi="Arial" w:cs="Arial"/>
                          <w:b/>
                          <w:bCs/>
                          <w:sz w:val="21"/>
                          <w:szCs w:val="21"/>
                        </w:rPr>
                        <w:t xml:space="preserve">Agenda </w:t>
                      </w:r>
                      <w:r w:rsidRPr="005D61EE">
                        <w:rPr>
                          <w:rFonts w:ascii="Times New Roman" w:hAnsi="Times New Roman" w:cs="Times New Roman"/>
                          <w:b/>
                          <w:bCs/>
                          <w:sz w:val="28"/>
                        </w:rPr>
                        <w:t xml:space="preserve"> </w:t>
                      </w:r>
                      <w:proofErr w:type="spellStart"/>
                      <w:r>
                        <w:rPr>
                          <w:rFonts w:ascii="Times New Roman" w:hAnsi="Times New Roman" w:cs="Times New Roman"/>
                          <w:b/>
                          <w:bCs/>
                          <w:sz w:val="28"/>
                        </w:rPr>
                        <w:t>daCommon</w:t>
                      </w:r>
                      <w:proofErr w:type="spellEnd"/>
                      <w:proofErr w:type="gramEnd"/>
                      <w:r>
                        <w:rPr>
                          <w:rFonts w:ascii="Times New Roman" w:hAnsi="Times New Roman" w:cs="Times New Roman"/>
                          <w:b/>
                          <w:bCs/>
                          <w:sz w:val="28"/>
                        </w:rPr>
                        <w:t xml:space="preserve"> Council </w:t>
                      </w:r>
                      <w:r w:rsidRPr="007061D6">
                        <w:rPr>
                          <w:rFonts w:ascii="Times New Roman" w:hAnsi="Times New Roman" w:cs="Times New Roman"/>
                          <w:b/>
                          <w:bCs/>
                          <w:sz w:val="28"/>
                        </w:rPr>
                        <w:t>Meeting</w:t>
                      </w:r>
                      <w:r>
                        <w:rPr>
                          <w:rFonts w:ascii="Times New Roman" w:hAnsi="Times New Roman" w:cs="Times New Roman"/>
                          <w:b/>
                          <w:bCs/>
                          <w:sz w:val="28"/>
                        </w:rPr>
                        <w:t xml:space="preserve">  </w:t>
                      </w:r>
                    </w:p>
                    <w:p w:rsidR="00964CBF" w:rsidRPr="007061D6" w:rsidRDefault="00964CBF" w:rsidP="00964CBF">
                      <w:pPr>
                        <w:spacing w:after="0" w:line="240" w:lineRule="auto"/>
                        <w:rPr>
                          <w:rFonts w:ascii="Times New Roman" w:hAnsi="Times New Roman" w:cs="Times New Roman"/>
                          <w:b/>
                          <w:bCs/>
                          <w:sz w:val="28"/>
                        </w:rPr>
                      </w:pPr>
                      <w:r w:rsidRPr="007061D6">
                        <w:rPr>
                          <w:rFonts w:ascii="Times New Roman" w:hAnsi="Times New Roman" w:cs="Times New Roman"/>
                          <w:b/>
                          <w:bCs/>
                          <w:sz w:val="28"/>
                        </w:rPr>
                        <w:t>Municipal Building Council Chambers</w:t>
                      </w:r>
                    </w:p>
                    <w:p w:rsidR="00964CBF" w:rsidRPr="007061D6" w:rsidRDefault="00964CBF" w:rsidP="00964CBF">
                      <w:pPr>
                        <w:spacing w:after="0" w:line="240" w:lineRule="auto"/>
                        <w:rPr>
                          <w:rFonts w:ascii="Times New Roman" w:hAnsi="Times New Roman" w:cs="Times New Roman"/>
                          <w:b/>
                          <w:bCs/>
                          <w:sz w:val="28"/>
                        </w:rPr>
                      </w:pPr>
                      <w:r w:rsidRPr="007061D6">
                        <w:rPr>
                          <w:rFonts w:ascii="Times New Roman" w:hAnsi="Times New Roman" w:cs="Times New Roman"/>
                          <w:b/>
                          <w:bCs/>
                          <w:sz w:val="28"/>
                        </w:rPr>
                        <w:t xml:space="preserve">109 E. Main Street </w:t>
                      </w:r>
                    </w:p>
                    <w:p w:rsidR="00964CBF" w:rsidRPr="007061D6" w:rsidRDefault="00964CBF" w:rsidP="00964CBF">
                      <w:pPr>
                        <w:spacing w:after="0" w:line="240" w:lineRule="auto"/>
                        <w:rPr>
                          <w:rFonts w:ascii="Times New Roman" w:hAnsi="Times New Roman" w:cs="Times New Roman"/>
                          <w:b/>
                          <w:bCs/>
                          <w:sz w:val="28"/>
                        </w:rPr>
                      </w:pPr>
                      <w:r>
                        <w:rPr>
                          <w:rFonts w:ascii="Times New Roman" w:hAnsi="Times New Roman" w:cs="Times New Roman"/>
                          <w:b/>
                          <w:bCs/>
                          <w:sz w:val="28"/>
                        </w:rPr>
                        <w:t xml:space="preserve">Monday, June 17, 2024 </w:t>
                      </w:r>
                      <w:r w:rsidRPr="007061D6">
                        <w:rPr>
                          <w:rFonts w:ascii="Times New Roman" w:hAnsi="Times New Roman" w:cs="Times New Roman"/>
                          <w:b/>
                          <w:bCs/>
                          <w:sz w:val="28"/>
                        </w:rPr>
                        <w:t xml:space="preserve"> </w:t>
                      </w:r>
                    </w:p>
                    <w:p w:rsidR="00964CBF" w:rsidRDefault="00964CBF" w:rsidP="00964CBF">
                      <w:pPr>
                        <w:spacing w:after="0" w:line="240" w:lineRule="auto"/>
                        <w:rPr>
                          <w:rFonts w:ascii="Times New Roman" w:hAnsi="Times New Roman" w:cs="Times New Roman"/>
                          <w:sz w:val="28"/>
                        </w:rPr>
                      </w:pPr>
                      <w:r>
                        <w:rPr>
                          <w:rFonts w:ascii="Times New Roman" w:hAnsi="Times New Roman" w:cs="Times New Roman"/>
                          <w:b/>
                          <w:sz w:val="28"/>
                        </w:rPr>
                        <w:t>6:3</w:t>
                      </w:r>
                      <w:r w:rsidRPr="007061D6">
                        <w:rPr>
                          <w:rFonts w:ascii="Times New Roman" w:hAnsi="Times New Roman" w:cs="Times New Roman"/>
                          <w:b/>
                          <w:sz w:val="28"/>
                        </w:rPr>
                        <w:t>0 p.m</w:t>
                      </w:r>
                      <w:r w:rsidRPr="007061D6">
                        <w:rPr>
                          <w:rFonts w:ascii="Times New Roman" w:hAnsi="Times New Roman" w:cs="Times New Roman"/>
                          <w:sz w:val="28"/>
                        </w:rPr>
                        <w:t xml:space="preserve">. </w:t>
                      </w:r>
                    </w:p>
                    <w:p w:rsidR="00964CBF" w:rsidRPr="00380DA9" w:rsidRDefault="00964CBF" w:rsidP="00964CBF">
                      <w:pPr>
                        <w:spacing w:after="0" w:line="240" w:lineRule="auto"/>
                        <w:rPr>
                          <w:rFonts w:ascii="Times New Roman" w:hAnsi="Times New Roman" w:cs="Times New Roman"/>
                          <w:sz w:val="18"/>
                        </w:rPr>
                      </w:pPr>
                    </w:p>
                    <w:p w:rsidR="00964CBF" w:rsidRPr="007061D6" w:rsidRDefault="00964CBF" w:rsidP="00964CBF">
                      <w:pPr>
                        <w:spacing w:after="0" w:line="240" w:lineRule="auto"/>
                        <w:rPr>
                          <w:rFonts w:ascii="Times New Roman" w:hAnsi="Times New Roman" w:cs="Times New Roman"/>
                          <w:sz w:val="16"/>
                          <w:szCs w:val="14"/>
                          <w:u w:val="single"/>
                        </w:rPr>
                      </w:pPr>
                      <w:r w:rsidRPr="007061D6">
                        <w:rPr>
                          <w:rFonts w:ascii="Times New Roman" w:hAnsi="Times New Roman" w:cs="Times New Roman"/>
                        </w:rPr>
                        <w:t>This meeting and all other meetings of this council are open to the public.  Proper notice has been posted and given to the press in accordance with Wisconsin Statutes so the citizenry may be aware of the time, place, and agenda of this meeting.</w:t>
                      </w:r>
                    </w:p>
                    <w:p w:rsidR="00964CBF" w:rsidRDefault="00964CBF" w:rsidP="00964CBF">
                      <w:pPr>
                        <w:pStyle w:val="Heading2"/>
                        <w:jc w:val="center"/>
                        <w:rPr>
                          <w:b/>
                          <w:bCs/>
                        </w:rPr>
                      </w:pPr>
                      <w:r w:rsidRPr="007061D6">
                        <w:rPr>
                          <w:b/>
                          <w:bCs/>
                        </w:rPr>
                        <w:t>AGENDA</w:t>
                      </w:r>
                    </w:p>
                    <w:p w:rsidR="00964CBF" w:rsidRPr="008B2ACD" w:rsidRDefault="00964CBF" w:rsidP="00964CBF">
                      <w:pPr>
                        <w:rPr>
                          <w:sz w:val="12"/>
                        </w:rPr>
                      </w:pPr>
                    </w:p>
                    <w:p w:rsidR="00964CBF" w:rsidRPr="008B2ACD" w:rsidRDefault="00964CBF" w:rsidP="00964CBF">
                      <w:pPr>
                        <w:numPr>
                          <w:ilvl w:val="0"/>
                          <w:numId w:val="1"/>
                        </w:numPr>
                        <w:spacing w:after="0" w:line="240" w:lineRule="auto"/>
                        <w:rPr>
                          <w:rFonts w:ascii="Times New Roman" w:hAnsi="Times New Roman" w:cs="Times New Roman"/>
                          <w:sz w:val="24"/>
                          <w:szCs w:val="24"/>
                        </w:rPr>
                      </w:pPr>
                      <w:r w:rsidRPr="008B2ACD">
                        <w:rPr>
                          <w:rFonts w:ascii="Times New Roman" w:hAnsi="Times New Roman" w:cs="Times New Roman"/>
                          <w:sz w:val="24"/>
                          <w:szCs w:val="24"/>
                        </w:rPr>
                        <w:t>Call to Order; Roll Call</w:t>
                      </w:r>
                    </w:p>
                    <w:p w:rsidR="00964CBF" w:rsidRPr="008B2ACD" w:rsidRDefault="00964CBF" w:rsidP="00964CBF">
                      <w:pPr>
                        <w:spacing w:after="0" w:line="240" w:lineRule="auto"/>
                        <w:ind w:left="720"/>
                        <w:rPr>
                          <w:rFonts w:ascii="Times New Roman" w:hAnsi="Times New Roman" w:cs="Times New Roman"/>
                          <w:sz w:val="24"/>
                          <w:szCs w:val="24"/>
                        </w:rPr>
                      </w:pPr>
                    </w:p>
                    <w:p w:rsidR="00964CBF" w:rsidRPr="008B2ACD" w:rsidRDefault="00964CBF" w:rsidP="00964CBF">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Pledge of Allegiance – Led by Pat Gorchals</w:t>
                      </w:r>
                    </w:p>
                    <w:p w:rsidR="00964CBF" w:rsidRPr="008B2ACD" w:rsidRDefault="00964CBF" w:rsidP="00964CBF">
                      <w:pPr>
                        <w:spacing w:after="0" w:line="240" w:lineRule="auto"/>
                        <w:ind w:left="720"/>
                        <w:rPr>
                          <w:rFonts w:ascii="Times New Roman" w:hAnsi="Times New Roman" w:cs="Times New Roman"/>
                          <w:sz w:val="24"/>
                          <w:szCs w:val="24"/>
                        </w:rPr>
                      </w:pPr>
                    </w:p>
                    <w:p w:rsidR="00964CBF" w:rsidRPr="008B2ACD" w:rsidRDefault="00964CBF" w:rsidP="00964CBF">
                      <w:pPr>
                        <w:numPr>
                          <w:ilvl w:val="0"/>
                          <w:numId w:val="1"/>
                        </w:numPr>
                        <w:spacing w:after="0" w:line="240" w:lineRule="auto"/>
                        <w:rPr>
                          <w:rFonts w:ascii="Times New Roman" w:hAnsi="Times New Roman" w:cs="Times New Roman"/>
                          <w:sz w:val="24"/>
                          <w:szCs w:val="24"/>
                        </w:rPr>
                      </w:pPr>
                      <w:r w:rsidRPr="008B2ACD">
                        <w:rPr>
                          <w:rFonts w:ascii="Times New Roman" w:hAnsi="Times New Roman" w:cs="Times New Roman"/>
                          <w:sz w:val="24"/>
                          <w:szCs w:val="24"/>
                        </w:rPr>
                        <w:t>Approve Agenda</w:t>
                      </w:r>
                    </w:p>
                    <w:p w:rsidR="00964CBF" w:rsidRPr="008B2ACD" w:rsidRDefault="00964CBF" w:rsidP="00964CBF">
                      <w:pPr>
                        <w:spacing w:after="0" w:line="240" w:lineRule="auto"/>
                        <w:ind w:left="720"/>
                        <w:rPr>
                          <w:rFonts w:ascii="Times New Roman" w:hAnsi="Times New Roman" w:cs="Times New Roman"/>
                          <w:sz w:val="24"/>
                          <w:szCs w:val="24"/>
                        </w:rPr>
                      </w:pPr>
                    </w:p>
                    <w:p w:rsidR="00964CBF" w:rsidRPr="008B2ACD" w:rsidRDefault="00964CBF" w:rsidP="00964CBF">
                      <w:pPr>
                        <w:numPr>
                          <w:ilvl w:val="0"/>
                          <w:numId w:val="1"/>
                        </w:numPr>
                        <w:spacing w:after="0" w:line="240" w:lineRule="auto"/>
                        <w:rPr>
                          <w:rFonts w:ascii="Times New Roman" w:hAnsi="Times New Roman" w:cs="Times New Roman"/>
                          <w:sz w:val="24"/>
                          <w:szCs w:val="24"/>
                        </w:rPr>
                      </w:pPr>
                      <w:r w:rsidRPr="008B2ACD">
                        <w:rPr>
                          <w:rFonts w:ascii="Times New Roman" w:hAnsi="Times New Roman" w:cs="Times New Roman"/>
                          <w:sz w:val="24"/>
                          <w:szCs w:val="24"/>
                        </w:rPr>
                        <w:t xml:space="preserve">Approve Minutes of the Regular Common Council Meeting </w:t>
                      </w:r>
                      <w:r>
                        <w:rPr>
                          <w:rFonts w:ascii="Times New Roman" w:hAnsi="Times New Roman" w:cs="Times New Roman"/>
                          <w:sz w:val="24"/>
                          <w:szCs w:val="24"/>
                        </w:rPr>
                        <w:t>from May 20, 2024.</w:t>
                      </w:r>
                    </w:p>
                    <w:p w:rsidR="00964CBF" w:rsidRPr="008B2ACD" w:rsidRDefault="00964CBF" w:rsidP="00964CBF">
                      <w:pPr>
                        <w:spacing w:after="0" w:line="240" w:lineRule="auto"/>
                        <w:ind w:left="720"/>
                        <w:rPr>
                          <w:rFonts w:ascii="Times New Roman" w:hAnsi="Times New Roman" w:cs="Times New Roman"/>
                          <w:sz w:val="24"/>
                          <w:szCs w:val="24"/>
                        </w:rPr>
                      </w:pPr>
                    </w:p>
                    <w:p w:rsidR="00964CBF" w:rsidRPr="00D66D76" w:rsidRDefault="00964CBF" w:rsidP="00964CBF">
                      <w:pPr>
                        <w:numPr>
                          <w:ilvl w:val="0"/>
                          <w:numId w:val="1"/>
                        </w:numPr>
                        <w:tabs>
                          <w:tab w:val="clear" w:pos="720"/>
                          <w:tab w:val="num" w:pos="360"/>
                        </w:tabs>
                        <w:spacing w:after="0" w:line="240" w:lineRule="auto"/>
                        <w:rPr>
                          <w:rFonts w:ascii="Times New Roman" w:hAnsi="Times New Roman" w:cs="Times New Roman"/>
                          <w:sz w:val="24"/>
                          <w:szCs w:val="24"/>
                          <w:highlight w:val="yellow"/>
                        </w:rPr>
                      </w:pPr>
                      <w:r w:rsidRPr="00D66D76">
                        <w:rPr>
                          <w:rFonts w:ascii="Times New Roman" w:hAnsi="Times New Roman" w:cs="Times New Roman"/>
                          <w:sz w:val="24"/>
                          <w:szCs w:val="24"/>
                          <w:highlight w:val="yellow"/>
                        </w:rPr>
                        <w:t>Citizen Appearances:</w:t>
                      </w:r>
                    </w:p>
                    <w:p w:rsidR="00964CBF" w:rsidRPr="00D66D76" w:rsidRDefault="00964CBF" w:rsidP="00964CBF">
                      <w:pPr>
                        <w:pStyle w:val="ListParagraph"/>
                        <w:numPr>
                          <w:ilvl w:val="0"/>
                          <w:numId w:val="4"/>
                        </w:numPr>
                        <w:spacing w:after="0" w:line="240" w:lineRule="auto"/>
                        <w:contextualSpacing w:val="0"/>
                        <w:rPr>
                          <w:highlight w:val="yellow"/>
                        </w:rPr>
                      </w:pPr>
                      <w:r w:rsidRPr="00D66D76">
                        <w:rPr>
                          <w:highlight w:val="yellow"/>
                        </w:rPr>
                        <w:t>Frank Zaboj – Library Representative</w:t>
                      </w:r>
                    </w:p>
                    <w:p w:rsidR="00964CBF" w:rsidRPr="00D66D76" w:rsidRDefault="00964CBF" w:rsidP="00964CBF">
                      <w:pPr>
                        <w:pStyle w:val="ListParagraph"/>
                        <w:numPr>
                          <w:ilvl w:val="0"/>
                          <w:numId w:val="4"/>
                        </w:numPr>
                        <w:spacing w:after="0" w:line="240" w:lineRule="auto"/>
                        <w:contextualSpacing w:val="0"/>
                        <w:rPr>
                          <w:highlight w:val="yellow"/>
                        </w:rPr>
                      </w:pPr>
                    </w:p>
                    <w:p w:rsidR="00964CBF" w:rsidRPr="00D66D76" w:rsidRDefault="00964CBF" w:rsidP="00964CBF">
                      <w:pPr>
                        <w:pStyle w:val="ListParagraph"/>
                        <w:ind w:left="1440"/>
                        <w:rPr>
                          <w:highlight w:val="yellow"/>
                        </w:rPr>
                      </w:pPr>
                    </w:p>
                    <w:p w:rsidR="00964CBF" w:rsidRPr="00D66D76" w:rsidRDefault="00964CBF" w:rsidP="00964CBF">
                      <w:pPr>
                        <w:numPr>
                          <w:ilvl w:val="0"/>
                          <w:numId w:val="1"/>
                        </w:numPr>
                        <w:spacing w:after="0" w:line="240" w:lineRule="auto"/>
                        <w:rPr>
                          <w:rFonts w:ascii="Times New Roman" w:hAnsi="Times New Roman" w:cs="Times New Roman"/>
                          <w:sz w:val="24"/>
                          <w:szCs w:val="24"/>
                          <w:highlight w:val="yellow"/>
                        </w:rPr>
                      </w:pPr>
                      <w:r w:rsidRPr="00D66D76">
                        <w:rPr>
                          <w:rFonts w:ascii="Times New Roman" w:hAnsi="Times New Roman" w:cs="Times New Roman"/>
                          <w:sz w:val="24"/>
                          <w:szCs w:val="24"/>
                          <w:highlight w:val="yellow"/>
                        </w:rPr>
                        <w:t>Committee Reports:</w:t>
                      </w:r>
                    </w:p>
                    <w:p w:rsidR="00964CBF" w:rsidRPr="00D66D76" w:rsidRDefault="00964CBF" w:rsidP="00964CBF">
                      <w:pPr>
                        <w:numPr>
                          <w:ilvl w:val="2"/>
                          <w:numId w:val="1"/>
                        </w:numPr>
                        <w:tabs>
                          <w:tab w:val="left" w:pos="1080"/>
                        </w:tabs>
                        <w:spacing w:after="0" w:line="240" w:lineRule="auto"/>
                        <w:ind w:firstLine="0"/>
                        <w:rPr>
                          <w:highlight w:val="yellow"/>
                        </w:rPr>
                      </w:pPr>
                      <w:r w:rsidRPr="00D66D76">
                        <w:rPr>
                          <w:rFonts w:ascii="Times New Roman" w:hAnsi="Times New Roman" w:cs="Times New Roman"/>
                          <w:b/>
                          <w:sz w:val="24"/>
                          <w:szCs w:val="24"/>
                          <w:highlight w:val="yellow"/>
                        </w:rPr>
                        <w:t>Public Works Committee</w:t>
                      </w:r>
                      <w:r w:rsidRPr="00D66D76">
                        <w:rPr>
                          <w:rFonts w:ascii="Times New Roman" w:hAnsi="Times New Roman" w:cs="Times New Roman"/>
                          <w:sz w:val="24"/>
                          <w:szCs w:val="24"/>
                          <w:highlight w:val="yellow"/>
                        </w:rPr>
                        <w:t xml:space="preserve"> (Baehnman, Gunderson &amp; Gorchals) – </w:t>
                      </w:r>
                    </w:p>
                    <w:p w:rsidR="00964CBF" w:rsidRPr="00D66D76" w:rsidRDefault="00964CBF" w:rsidP="00964CBF">
                      <w:pPr>
                        <w:pStyle w:val="ListParagraph"/>
                        <w:numPr>
                          <w:ilvl w:val="0"/>
                          <w:numId w:val="7"/>
                        </w:numPr>
                        <w:tabs>
                          <w:tab w:val="left" w:pos="1080"/>
                        </w:tabs>
                        <w:spacing w:after="0" w:line="240" w:lineRule="auto"/>
                        <w:contextualSpacing w:val="0"/>
                        <w:rPr>
                          <w:highlight w:val="yellow"/>
                        </w:rPr>
                      </w:pPr>
                      <w:r w:rsidRPr="00D66D76">
                        <w:rPr>
                          <w:highlight w:val="yellow"/>
                        </w:rPr>
                        <w:t xml:space="preserve">Recommend approval of Public Works Facility Needs Analysis Proposal. </w:t>
                      </w:r>
                    </w:p>
                    <w:p w:rsidR="00964CBF" w:rsidRPr="00D66D76" w:rsidRDefault="00964CBF" w:rsidP="00964CBF">
                      <w:pPr>
                        <w:pStyle w:val="ListParagraph"/>
                        <w:numPr>
                          <w:ilvl w:val="0"/>
                          <w:numId w:val="7"/>
                        </w:numPr>
                        <w:tabs>
                          <w:tab w:val="left" w:pos="1080"/>
                        </w:tabs>
                        <w:spacing w:after="0" w:line="240" w:lineRule="auto"/>
                        <w:contextualSpacing w:val="0"/>
                        <w:rPr>
                          <w:highlight w:val="yellow"/>
                        </w:rPr>
                      </w:pPr>
                      <w:r w:rsidRPr="00D66D76">
                        <w:rPr>
                          <w:highlight w:val="yellow"/>
                        </w:rPr>
                        <w:t xml:space="preserve">Consider approval of agreement with McMahon for Lead Services replacement project. </w:t>
                      </w:r>
                    </w:p>
                    <w:p w:rsidR="00964CBF" w:rsidRPr="00D66D76" w:rsidRDefault="00964CBF" w:rsidP="00964CBF">
                      <w:pPr>
                        <w:pStyle w:val="ListParagraph"/>
                        <w:numPr>
                          <w:ilvl w:val="0"/>
                          <w:numId w:val="7"/>
                        </w:numPr>
                        <w:tabs>
                          <w:tab w:val="left" w:pos="1080"/>
                        </w:tabs>
                        <w:spacing w:after="0" w:line="240" w:lineRule="auto"/>
                        <w:contextualSpacing w:val="0"/>
                        <w:rPr>
                          <w:highlight w:val="yellow"/>
                        </w:rPr>
                      </w:pPr>
                      <w:r w:rsidRPr="00D66D76">
                        <w:rPr>
                          <w:highlight w:val="yellow"/>
                        </w:rPr>
                        <w:t>Consider approval of Resolution #656 – A Resolution Declaring Official Intent to Reimburse Expenditures from Proceeds of Borrowing.</w:t>
                      </w:r>
                    </w:p>
                    <w:p w:rsidR="00964CBF" w:rsidRPr="00D66D76" w:rsidRDefault="00964CBF" w:rsidP="00964CBF">
                      <w:pPr>
                        <w:spacing w:after="0" w:line="240" w:lineRule="auto"/>
                        <w:ind w:left="720"/>
                        <w:rPr>
                          <w:rFonts w:ascii="Times New Roman" w:hAnsi="Times New Roman" w:cs="Times New Roman"/>
                          <w:sz w:val="24"/>
                          <w:szCs w:val="24"/>
                          <w:highlight w:val="yellow"/>
                        </w:rPr>
                      </w:pPr>
                    </w:p>
                    <w:p w:rsidR="00964CBF" w:rsidRPr="00D66D76" w:rsidRDefault="00964CBF" w:rsidP="00964CBF">
                      <w:pPr>
                        <w:numPr>
                          <w:ilvl w:val="2"/>
                          <w:numId w:val="1"/>
                        </w:numPr>
                        <w:tabs>
                          <w:tab w:val="clear" w:pos="720"/>
                          <w:tab w:val="num" w:pos="1080"/>
                        </w:tabs>
                        <w:spacing w:after="0" w:line="240" w:lineRule="auto"/>
                        <w:ind w:firstLine="0"/>
                        <w:rPr>
                          <w:rFonts w:ascii="Times New Roman" w:hAnsi="Times New Roman" w:cs="Times New Roman"/>
                          <w:sz w:val="24"/>
                          <w:szCs w:val="24"/>
                          <w:highlight w:val="yellow"/>
                        </w:rPr>
                      </w:pPr>
                      <w:r w:rsidRPr="00D66D76">
                        <w:rPr>
                          <w:rFonts w:ascii="Times New Roman" w:hAnsi="Times New Roman" w:cs="Times New Roman"/>
                          <w:b/>
                          <w:sz w:val="24"/>
                          <w:szCs w:val="24"/>
                          <w:highlight w:val="yellow"/>
                        </w:rPr>
                        <w:t>Finance Committee</w:t>
                      </w:r>
                      <w:r w:rsidRPr="00D66D76">
                        <w:rPr>
                          <w:rFonts w:ascii="Times New Roman" w:hAnsi="Times New Roman" w:cs="Times New Roman"/>
                          <w:sz w:val="24"/>
                          <w:szCs w:val="24"/>
                          <w:highlight w:val="yellow"/>
                        </w:rPr>
                        <w:t xml:space="preserve"> (Appleby, Berg &amp; Gorchals) –  </w:t>
                      </w:r>
                    </w:p>
                    <w:p w:rsidR="00964CBF" w:rsidRPr="00D66D76" w:rsidRDefault="00964CBF" w:rsidP="00964CBF">
                      <w:pPr>
                        <w:numPr>
                          <w:ilvl w:val="0"/>
                          <w:numId w:val="5"/>
                        </w:numPr>
                        <w:spacing w:after="0" w:line="240" w:lineRule="auto"/>
                        <w:rPr>
                          <w:rFonts w:ascii="Times New Roman" w:hAnsi="Times New Roman" w:cs="Times New Roman"/>
                          <w:sz w:val="24"/>
                          <w:szCs w:val="24"/>
                          <w:highlight w:val="yellow"/>
                        </w:rPr>
                      </w:pPr>
                      <w:r w:rsidRPr="00D66D76">
                        <w:rPr>
                          <w:rFonts w:ascii="Times New Roman" w:hAnsi="Times New Roman" w:cs="Times New Roman"/>
                          <w:sz w:val="24"/>
                          <w:szCs w:val="24"/>
                          <w:highlight w:val="yellow"/>
                        </w:rPr>
                        <w:t xml:space="preserve">Recommend approval of a new 5 year lease with Pitney Bows for folding and stuffing machine. </w:t>
                      </w:r>
                    </w:p>
                    <w:p w:rsidR="00964CBF" w:rsidRPr="00D66D76" w:rsidRDefault="00964CBF" w:rsidP="00964CBF">
                      <w:pPr>
                        <w:numPr>
                          <w:ilvl w:val="0"/>
                          <w:numId w:val="5"/>
                        </w:numPr>
                        <w:spacing w:after="0" w:line="240" w:lineRule="auto"/>
                        <w:rPr>
                          <w:rFonts w:ascii="Times New Roman" w:hAnsi="Times New Roman" w:cs="Times New Roman"/>
                          <w:sz w:val="24"/>
                          <w:szCs w:val="24"/>
                          <w:highlight w:val="yellow"/>
                        </w:rPr>
                      </w:pPr>
                      <w:r w:rsidRPr="00D66D76">
                        <w:rPr>
                          <w:rFonts w:ascii="Times New Roman" w:hAnsi="Times New Roman" w:cs="Times New Roman"/>
                          <w:sz w:val="24"/>
                          <w:szCs w:val="24"/>
                          <w:highlight w:val="yellow"/>
                        </w:rPr>
                        <w:t xml:space="preserve">Recommend approval of $10,000 from ARPA funds to complete dugout and concrete barrier.  </w:t>
                      </w:r>
                    </w:p>
                    <w:p w:rsidR="00964CBF" w:rsidRPr="00D66D76" w:rsidRDefault="00964CBF" w:rsidP="00964CBF">
                      <w:pPr>
                        <w:numPr>
                          <w:ilvl w:val="0"/>
                          <w:numId w:val="5"/>
                        </w:numPr>
                        <w:spacing w:after="0" w:line="240" w:lineRule="auto"/>
                        <w:rPr>
                          <w:rFonts w:ascii="Times New Roman" w:hAnsi="Times New Roman" w:cs="Times New Roman"/>
                          <w:sz w:val="24"/>
                          <w:szCs w:val="24"/>
                          <w:highlight w:val="yellow"/>
                        </w:rPr>
                      </w:pPr>
                      <w:r w:rsidRPr="00D66D76">
                        <w:rPr>
                          <w:rFonts w:ascii="Times New Roman" w:hAnsi="Times New Roman" w:cs="Times New Roman"/>
                          <w:sz w:val="24"/>
                          <w:szCs w:val="24"/>
                          <w:highlight w:val="yellow"/>
                        </w:rPr>
                        <w:t xml:space="preserve">Recommend to approve checks dated 05/01/2023 through 05/31/2023 totaling $297,921.78 and the monthly financial reports.  </w:t>
                      </w:r>
                    </w:p>
                    <w:p w:rsidR="00964CBF" w:rsidRPr="00D66D76" w:rsidRDefault="00964CBF" w:rsidP="00964CBF">
                      <w:pPr>
                        <w:spacing w:after="0" w:line="240" w:lineRule="auto"/>
                        <w:ind w:left="1080"/>
                        <w:rPr>
                          <w:rFonts w:ascii="Times New Roman" w:hAnsi="Times New Roman" w:cs="Times New Roman"/>
                          <w:sz w:val="24"/>
                          <w:szCs w:val="24"/>
                          <w:highlight w:val="yellow"/>
                        </w:rPr>
                      </w:pPr>
                    </w:p>
                    <w:p w:rsidR="00964CBF" w:rsidRPr="00D66D76" w:rsidRDefault="00964CBF" w:rsidP="00964CBF">
                      <w:pPr>
                        <w:numPr>
                          <w:ilvl w:val="2"/>
                          <w:numId w:val="1"/>
                        </w:numPr>
                        <w:tabs>
                          <w:tab w:val="clear" w:pos="720"/>
                          <w:tab w:val="num" w:pos="1080"/>
                        </w:tabs>
                        <w:spacing w:after="0" w:line="240" w:lineRule="auto"/>
                        <w:ind w:left="1080"/>
                        <w:rPr>
                          <w:rFonts w:ascii="Times New Roman" w:hAnsi="Times New Roman" w:cs="Times New Roman"/>
                          <w:sz w:val="24"/>
                          <w:szCs w:val="24"/>
                          <w:highlight w:val="yellow"/>
                        </w:rPr>
                      </w:pPr>
                      <w:r w:rsidRPr="00D66D76">
                        <w:rPr>
                          <w:rFonts w:ascii="Times New Roman" w:hAnsi="Times New Roman" w:cs="Times New Roman"/>
                          <w:b/>
                          <w:sz w:val="24"/>
                          <w:szCs w:val="24"/>
                          <w:highlight w:val="yellow"/>
                        </w:rPr>
                        <w:t>Police, Fire, Ambulance Committee</w:t>
                      </w:r>
                      <w:r w:rsidRPr="00D66D76">
                        <w:rPr>
                          <w:rFonts w:ascii="Times New Roman" w:hAnsi="Times New Roman" w:cs="Times New Roman"/>
                          <w:sz w:val="24"/>
                          <w:szCs w:val="24"/>
                          <w:highlight w:val="yellow"/>
                        </w:rPr>
                        <w:t xml:space="preserve"> (Gorchals, Appleby &amp; Berg) –  No Action for Council</w:t>
                      </w:r>
                    </w:p>
                    <w:p w:rsidR="00964CBF" w:rsidRPr="00D66D76" w:rsidRDefault="00964CBF" w:rsidP="00964CBF">
                      <w:pPr>
                        <w:tabs>
                          <w:tab w:val="left" w:pos="1080"/>
                        </w:tabs>
                        <w:spacing w:after="0" w:line="240" w:lineRule="auto"/>
                        <w:ind w:left="1080"/>
                        <w:rPr>
                          <w:rFonts w:ascii="Times New Roman" w:hAnsi="Times New Roman" w:cs="Times New Roman"/>
                          <w:sz w:val="24"/>
                          <w:szCs w:val="24"/>
                          <w:highlight w:val="yellow"/>
                        </w:rPr>
                      </w:pPr>
                    </w:p>
                    <w:p w:rsidR="00964CBF" w:rsidRPr="00D66D76" w:rsidRDefault="00964CBF" w:rsidP="00964CBF">
                      <w:pPr>
                        <w:numPr>
                          <w:ilvl w:val="2"/>
                          <w:numId w:val="1"/>
                        </w:numPr>
                        <w:tabs>
                          <w:tab w:val="clear" w:pos="720"/>
                          <w:tab w:val="left" w:pos="1080"/>
                        </w:tabs>
                        <w:spacing w:after="0" w:line="240" w:lineRule="auto"/>
                        <w:ind w:left="1080"/>
                        <w:rPr>
                          <w:rFonts w:ascii="Times New Roman" w:hAnsi="Times New Roman" w:cs="Times New Roman"/>
                          <w:sz w:val="24"/>
                          <w:szCs w:val="24"/>
                          <w:highlight w:val="yellow"/>
                        </w:rPr>
                      </w:pPr>
                      <w:r w:rsidRPr="00D66D76">
                        <w:rPr>
                          <w:rFonts w:ascii="Times New Roman" w:hAnsi="Times New Roman" w:cs="Times New Roman"/>
                          <w:b/>
                          <w:sz w:val="24"/>
                          <w:szCs w:val="24"/>
                          <w:highlight w:val="yellow"/>
                        </w:rPr>
                        <w:t>Public Health &amp; Relief (Ordinance) Committee</w:t>
                      </w:r>
                      <w:r w:rsidRPr="00D66D76">
                        <w:rPr>
                          <w:rFonts w:ascii="Times New Roman" w:hAnsi="Times New Roman" w:cs="Times New Roman"/>
                          <w:sz w:val="24"/>
                          <w:szCs w:val="24"/>
                          <w:highlight w:val="yellow"/>
                        </w:rPr>
                        <w:t xml:space="preserve"> (Berg, Appleby &amp; Looker) </w:t>
                      </w:r>
                    </w:p>
                    <w:p w:rsidR="00964CBF" w:rsidRPr="00D66D76" w:rsidRDefault="00964CBF" w:rsidP="00964CBF">
                      <w:pPr>
                        <w:pStyle w:val="ListParagraph"/>
                        <w:numPr>
                          <w:ilvl w:val="0"/>
                          <w:numId w:val="8"/>
                        </w:numPr>
                        <w:tabs>
                          <w:tab w:val="left" w:pos="1440"/>
                        </w:tabs>
                        <w:spacing w:after="0" w:line="240" w:lineRule="auto"/>
                        <w:ind w:left="1440"/>
                        <w:contextualSpacing w:val="0"/>
                        <w:rPr>
                          <w:highlight w:val="yellow"/>
                        </w:rPr>
                      </w:pPr>
                      <w:r w:rsidRPr="00D66D76">
                        <w:rPr>
                          <w:highlight w:val="yellow"/>
                        </w:rPr>
                        <w:t>Recommend approval of Ordinance 2024-3……</w:t>
                      </w:r>
                    </w:p>
                    <w:p w:rsidR="00964CBF" w:rsidRPr="00D66D76" w:rsidRDefault="00964CBF" w:rsidP="00964CBF">
                      <w:pPr>
                        <w:pStyle w:val="ListParagraph"/>
                        <w:tabs>
                          <w:tab w:val="left" w:pos="1080"/>
                        </w:tabs>
                        <w:ind w:left="1440"/>
                        <w:rPr>
                          <w:highlight w:val="yellow"/>
                        </w:rPr>
                      </w:pPr>
                    </w:p>
                    <w:p w:rsidR="00964CBF" w:rsidRPr="00D66D76" w:rsidRDefault="00964CBF" w:rsidP="00964CBF">
                      <w:pPr>
                        <w:tabs>
                          <w:tab w:val="left" w:pos="1080"/>
                        </w:tabs>
                        <w:spacing w:after="0" w:line="240" w:lineRule="auto"/>
                        <w:ind w:left="1080"/>
                        <w:rPr>
                          <w:rFonts w:ascii="Times New Roman" w:hAnsi="Times New Roman" w:cs="Times New Roman"/>
                          <w:sz w:val="24"/>
                          <w:szCs w:val="24"/>
                          <w:highlight w:val="yellow"/>
                        </w:rPr>
                      </w:pPr>
                    </w:p>
                    <w:p w:rsidR="00964CBF" w:rsidRPr="00D66D76" w:rsidRDefault="00964CBF" w:rsidP="00964CBF">
                      <w:pPr>
                        <w:tabs>
                          <w:tab w:val="left" w:pos="1080"/>
                        </w:tabs>
                        <w:spacing w:after="0" w:line="240" w:lineRule="auto"/>
                        <w:ind w:left="1440"/>
                        <w:rPr>
                          <w:rFonts w:ascii="Times New Roman" w:hAnsi="Times New Roman" w:cs="Times New Roman"/>
                          <w:sz w:val="24"/>
                          <w:szCs w:val="24"/>
                          <w:highlight w:val="yellow"/>
                        </w:rPr>
                      </w:pPr>
                    </w:p>
                    <w:p w:rsidR="00964CBF" w:rsidRPr="00D66D76" w:rsidRDefault="00964CBF" w:rsidP="00964CBF">
                      <w:pPr>
                        <w:numPr>
                          <w:ilvl w:val="2"/>
                          <w:numId w:val="1"/>
                        </w:numPr>
                        <w:tabs>
                          <w:tab w:val="clear" w:pos="720"/>
                          <w:tab w:val="left" w:pos="1080"/>
                        </w:tabs>
                        <w:spacing w:after="0" w:line="240" w:lineRule="auto"/>
                        <w:ind w:left="1080"/>
                        <w:rPr>
                          <w:rFonts w:ascii="Times New Roman" w:hAnsi="Times New Roman" w:cs="Times New Roman"/>
                          <w:sz w:val="24"/>
                          <w:szCs w:val="24"/>
                          <w:highlight w:val="yellow"/>
                        </w:rPr>
                      </w:pPr>
                      <w:r w:rsidRPr="00D66D76">
                        <w:rPr>
                          <w:rFonts w:ascii="Times New Roman" w:hAnsi="Times New Roman" w:cs="Times New Roman"/>
                          <w:b/>
                          <w:sz w:val="24"/>
                          <w:szCs w:val="24"/>
                          <w:highlight w:val="yellow"/>
                        </w:rPr>
                        <w:t>Recreation Committee</w:t>
                      </w:r>
                      <w:r w:rsidRPr="00D66D76">
                        <w:rPr>
                          <w:rFonts w:ascii="Times New Roman" w:hAnsi="Times New Roman" w:cs="Times New Roman"/>
                          <w:sz w:val="24"/>
                          <w:szCs w:val="24"/>
                          <w:highlight w:val="yellow"/>
                        </w:rPr>
                        <w:t xml:space="preserve"> (Gunderson, Looker &amp; Baehnman) – No Action for Council </w:t>
                      </w:r>
                    </w:p>
                    <w:p w:rsidR="00964CBF" w:rsidRPr="00D66D76" w:rsidRDefault="00964CBF" w:rsidP="00964CBF">
                      <w:pPr>
                        <w:pStyle w:val="ListParagraph"/>
                        <w:tabs>
                          <w:tab w:val="left" w:pos="1440"/>
                        </w:tabs>
                        <w:ind w:left="1080"/>
                        <w:rPr>
                          <w:highlight w:val="yellow"/>
                        </w:rPr>
                      </w:pPr>
                    </w:p>
                    <w:p w:rsidR="00964CBF" w:rsidRPr="00D66D76" w:rsidRDefault="00964CBF" w:rsidP="00964CBF">
                      <w:pPr>
                        <w:pStyle w:val="ListParagraph"/>
                        <w:numPr>
                          <w:ilvl w:val="2"/>
                          <w:numId w:val="1"/>
                        </w:numPr>
                        <w:tabs>
                          <w:tab w:val="clear" w:pos="720"/>
                          <w:tab w:val="left" w:pos="1440"/>
                        </w:tabs>
                        <w:spacing w:after="0" w:line="240" w:lineRule="auto"/>
                        <w:ind w:left="1080"/>
                        <w:contextualSpacing w:val="0"/>
                        <w:rPr>
                          <w:highlight w:val="yellow"/>
                        </w:rPr>
                      </w:pPr>
                      <w:r w:rsidRPr="00D66D76">
                        <w:rPr>
                          <w:b/>
                          <w:highlight w:val="yellow"/>
                        </w:rPr>
                        <w:t>Public Property &amp; Purchasing Committee</w:t>
                      </w:r>
                      <w:r w:rsidRPr="00D66D76">
                        <w:rPr>
                          <w:highlight w:val="yellow"/>
                        </w:rPr>
                        <w:t xml:space="preserve"> (Looker, Gunderson &amp; Baehnman) –  No Action for Council</w:t>
                      </w:r>
                    </w:p>
                    <w:p w:rsidR="00964CBF" w:rsidRPr="00D66D76" w:rsidRDefault="00964CBF" w:rsidP="00964CBF">
                      <w:pPr>
                        <w:tabs>
                          <w:tab w:val="left" w:pos="1080"/>
                        </w:tabs>
                        <w:spacing w:after="0" w:line="240" w:lineRule="auto"/>
                        <w:ind w:left="1080"/>
                        <w:rPr>
                          <w:rFonts w:ascii="Times New Roman" w:hAnsi="Times New Roman" w:cs="Times New Roman"/>
                          <w:sz w:val="24"/>
                          <w:szCs w:val="24"/>
                          <w:highlight w:val="yellow"/>
                        </w:rPr>
                      </w:pPr>
                      <w:r w:rsidRPr="00D66D76">
                        <w:rPr>
                          <w:rFonts w:ascii="Times New Roman" w:hAnsi="Times New Roman" w:cs="Times New Roman"/>
                          <w:sz w:val="24"/>
                          <w:szCs w:val="24"/>
                          <w:highlight w:val="yellow"/>
                        </w:rPr>
                        <w:t xml:space="preserve"> </w:t>
                      </w:r>
                    </w:p>
                    <w:p w:rsidR="00964CBF" w:rsidRPr="00D66D76" w:rsidRDefault="00964CBF" w:rsidP="00964CBF">
                      <w:pPr>
                        <w:numPr>
                          <w:ilvl w:val="2"/>
                          <w:numId w:val="1"/>
                        </w:numPr>
                        <w:tabs>
                          <w:tab w:val="clear" w:pos="720"/>
                          <w:tab w:val="left" w:pos="1080"/>
                        </w:tabs>
                        <w:spacing w:after="0" w:line="240" w:lineRule="auto"/>
                        <w:ind w:left="1080"/>
                        <w:rPr>
                          <w:rFonts w:ascii="Times New Roman" w:hAnsi="Times New Roman" w:cs="Times New Roman"/>
                          <w:sz w:val="24"/>
                          <w:szCs w:val="24"/>
                          <w:highlight w:val="yellow"/>
                        </w:rPr>
                      </w:pPr>
                      <w:r w:rsidRPr="00D66D76">
                        <w:rPr>
                          <w:rFonts w:ascii="Times New Roman" w:hAnsi="Times New Roman" w:cs="Times New Roman"/>
                          <w:b/>
                          <w:sz w:val="24"/>
                          <w:szCs w:val="24"/>
                          <w:highlight w:val="yellow"/>
                        </w:rPr>
                        <w:t>Plan Commission</w:t>
                      </w:r>
                      <w:r w:rsidRPr="00D66D76">
                        <w:rPr>
                          <w:rFonts w:ascii="Times New Roman" w:hAnsi="Times New Roman" w:cs="Times New Roman"/>
                          <w:sz w:val="24"/>
                          <w:szCs w:val="24"/>
                          <w:highlight w:val="yellow"/>
                        </w:rPr>
                        <w:t xml:space="preserve"> –  No Action for Council </w:t>
                      </w:r>
                    </w:p>
                    <w:p w:rsidR="00964CBF" w:rsidRPr="00D66D76" w:rsidRDefault="00964CBF" w:rsidP="00964CBF">
                      <w:pPr>
                        <w:tabs>
                          <w:tab w:val="left" w:pos="270"/>
                        </w:tabs>
                        <w:spacing w:after="0" w:line="240" w:lineRule="auto"/>
                        <w:ind w:left="720"/>
                        <w:rPr>
                          <w:rFonts w:ascii="Times New Roman" w:hAnsi="Times New Roman" w:cs="Times New Roman"/>
                          <w:sz w:val="24"/>
                          <w:szCs w:val="24"/>
                          <w:highlight w:val="yellow"/>
                        </w:rPr>
                      </w:pPr>
                    </w:p>
                    <w:p w:rsidR="00964CBF" w:rsidRPr="00D66D76" w:rsidRDefault="00964CBF" w:rsidP="00964CBF">
                      <w:pPr>
                        <w:numPr>
                          <w:ilvl w:val="0"/>
                          <w:numId w:val="1"/>
                        </w:numPr>
                        <w:tabs>
                          <w:tab w:val="left" w:pos="270"/>
                        </w:tabs>
                        <w:spacing w:after="0" w:line="240" w:lineRule="auto"/>
                        <w:rPr>
                          <w:rFonts w:ascii="Times New Roman" w:hAnsi="Times New Roman" w:cs="Times New Roman"/>
                          <w:sz w:val="24"/>
                          <w:szCs w:val="24"/>
                          <w:highlight w:val="yellow"/>
                        </w:rPr>
                      </w:pPr>
                      <w:r w:rsidRPr="00D66D76">
                        <w:rPr>
                          <w:rFonts w:ascii="Times New Roman" w:hAnsi="Times New Roman" w:cs="Times New Roman"/>
                          <w:sz w:val="24"/>
                          <w:szCs w:val="24"/>
                          <w:highlight w:val="yellow"/>
                        </w:rPr>
                        <w:t xml:space="preserve">New Business – </w:t>
                      </w:r>
                    </w:p>
                    <w:p w:rsidR="00964CBF" w:rsidRPr="00D66D76" w:rsidRDefault="00964CBF" w:rsidP="00964CBF">
                      <w:pPr>
                        <w:pStyle w:val="ListParagraph"/>
                        <w:tabs>
                          <w:tab w:val="left" w:pos="270"/>
                        </w:tabs>
                        <w:ind w:left="1440"/>
                        <w:rPr>
                          <w:highlight w:val="yellow"/>
                        </w:rPr>
                      </w:pPr>
                    </w:p>
                    <w:p w:rsidR="00964CBF" w:rsidRPr="009B2D00" w:rsidRDefault="00964CBF" w:rsidP="00964CBF">
                      <w:pPr>
                        <w:pStyle w:val="ListParagraph"/>
                        <w:numPr>
                          <w:ilvl w:val="0"/>
                          <w:numId w:val="6"/>
                        </w:numPr>
                        <w:tabs>
                          <w:tab w:val="left" w:pos="270"/>
                        </w:tabs>
                        <w:spacing w:after="0" w:line="240" w:lineRule="auto"/>
                        <w:contextualSpacing w:val="0"/>
                      </w:pPr>
                      <w:r w:rsidRPr="009B2D00">
                        <w:t>Consider the following applications for a “Class A” Combination Liquor and Malt Beverage Retailer’s License:</w:t>
                      </w:r>
                    </w:p>
                    <w:p w:rsidR="00964CBF" w:rsidRPr="009B2D00" w:rsidRDefault="00964CBF" w:rsidP="00964CBF">
                      <w:pPr>
                        <w:pStyle w:val="ListParagraph"/>
                        <w:numPr>
                          <w:ilvl w:val="0"/>
                          <w:numId w:val="9"/>
                        </w:numPr>
                        <w:tabs>
                          <w:tab w:val="left" w:pos="270"/>
                        </w:tabs>
                        <w:spacing w:after="0" w:line="240" w:lineRule="auto"/>
                        <w:contextualSpacing w:val="0"/>
                        <w:rPr>
                          <w:b/>
                        </w:rPr>
                      </w:pPr>
                      <w:r w:rsidRPr="009B2D00">
                        <w:rPr>
                          <w:b/>
                        </w:rPr>
                        <w:t xml:space="preserve">Weyauwega Cheese Store LLC dba Weyauwega Star Diary </w:t>
                      </w:r>
                    </w:p>
                    <w:p w:rsidR="00964CBF" w:rsidRPr="009B2D00" w:rsidRDefault="00964CBF" w:rsidP="00964CBF">
                      <w:pPr>
                        <w:pStyle w:val="ListParagraph"/>
                        <w:numPr>
                          <w:ilvl w:val="0"/>
                          <w:numId w:val="9"/>
                        </w:numPr>
                        <w:tabs>
                          <w:tab w:val="left" w:pos="270"/>
                        </w:tabs>
                        <w:spacing w:after="0" w:line="240" w:lineRule="auto"/>
                        <w:contextualSpacing w:val="0"/>
                        <w:rPr>
                          <w:b/>
                        </w:rPr>
                      </w:pPr>
                      <w:r w:rsidRPr="009B2D00">
                        <w:rPr>
                          <w:b/>
                        </w:rPr>
                        <w:t>Outagamie Co-op Services Inc dba Weyauwega Travel Plaza-Citgo</w:t>
                      </w:r>
                    </w:p>
                    <w:p w:rsidR="00964CBF" w:rsidRPr="009B2D00" w:rsidRDefault="00964CBF" w:rsidP="00964CBF">
                      <w:pPr>
                        <w:pStyle w:val="ListParagraph"/>
                        <w:numPr>
                          <w:ilvl w:val="0"/>
                          <w:numId w:val="9"/>
                        </w:numPr>
                        <w:tabs>
                          <w:tab w:val="left" w:pos="270"/>
                        </w:tabs>
                        <w:spacing w:after="0" w:line="240" w:lineRule="auto"/>
                        <w:contextualSpacing w:val="0"/>
                      </w:pPr>
                      <w:r w:rsidRPr="009B2D00">
                        <w:rPr>
                          <w:b/>
                        </w:rPr>
                        <w:t>US Limited Liability Company dba Weyauwega BP</w:t>
                      </w:r>
                    </w:p>
                    <w:p w:rsidR="00964CBF" w:rsidRPr="00D66D76" w:rsidRDefault="00964CBF" w:rsidP="00964CBF">
                      <w:pPr>
                        <w:pStyle w:val="ListParagraph"/>
                        <w:tabs>
                          <w:tab w:val="left" w:pos="270"/>
                        </w:tabs>
                        <w:ind w:left="1440"/>
                        <w:rPr>
                          <w:highlight w:val="yellow"/>
                        </w:rPr>
                      </w:pPr>
                    </w:p>
                    <w:p w:rsidR="00964CBF" w:rsidRPr="009B2D00" w:rsidRDefault="00964CBF" w:rsidP="00964CBF">
                      <w:pPr>
                        <w:pStyle w:val="ListParagraph"/>
                        <w:numPr>
                          <w:ilvl w:val="0"/>
                          <w:numId w:val="6"/>
                        </w:numPr>
                        <w:tabs>
                          <w:tab w:val="left" w:pos="270"/>
                        </w:tabs>
                        <w:spacing w:after="0" w:line="240" w:lineRule="auto"/>
                        <w:contextualSpacing w:val="0"/>
                      </w:pPr>
                      <w:r w:rsidRPr="009B2D00">
                        <w:t xml:space="preserve">Consider the following applications for a “Class B” Combination Liquor and Malt Beverage Retailer’s License for: </w:t>
                      </w:r>
                    </w:p>
                    <w:p w:rsidR="00964CBF" w:rsidRPr="009B2D00" w:rsidRDefault="00964CBF" w:rsidP="00964CBF">
                      <w:pPr>
                        <w:pStyle w:val="ListParagraph"/>
                        <w:numPr>
                          <w:ilvl w:val="0"/>
                          <w:numId w:val="10"/>
                        </w:numPr>
                        <w:tabs>
                          <w:tab w:val="left" w:pos="270"/>
                        </w:tabs>
                        <w:spacing w:after="0" w:line="240" w:lineRule="auto"/>
                        <w:contextualSpacing w:val="0"/>
                      </w:pPr>
                      <w:r w:rsidRPr="009B2D00">
                        <w:rPr>
                          <w:b/>
                        </w:rPr>
                        <w:t xml:space="preserve">Haufschildt &amp; Haufschildt dba </w:t>
                      </w:r>
                      <w:proofErr w:type="spellStart"/>
                      <w:r w:rsidRPr="009B2D00">
                        <w:rPr>
                          <w:b/>
                        </w:rPr>
                        <w:t>Haufschildts</w:t>
                      </w:r>
                      <w:proofErr w:type="spellEnd"/>
                      <w:r w:rsidRPr="009B2D00">
                        <w:rPr>
                          <w:b/>
                        </w:rPr>
                        <w:t xml:space="preserve"> Brew </w:t>
                      </w:r>
                      <w:proofErr w:type="spellStart"/>
                      <w:r w:rsidRPr="009B2D00">
                        <w:rPr>
                          <w:b/>
                        </w:rPr>
                        <w:t>Haus</w:t>
                      </w:r>
                      <w:proofErr w:type="spellEnd"/>
                    </w:p>
                    <w:p w:rsidR="00964CBF" w:rsidRPr="009B2D00" w:rsidRDefault="00964CBF" w:rsidP="00964CBF">
                      <w:pPr>
                        <w:pStyle w:val="ListParagraph"/>
                        <w:numPr>
                          <w:ilvl w:val="0"/>
                          <w:numId w:val="10"/>
                        </w:numPr>
                        <w:tabs>
                          <w:tab w:val="left" w:pos="270"/>
                        </w:tabs>
                        <w:spacing w:after="0" w:line="240" w:lineRule="auto"/>
                        <w:contextualSpacing w:val="0"/>
                      </w:pPr>
                      <w:proofErr w:type="spellStart"/>
                      <w:r w:rsidRPr="009B2D00">
                        <w:rPr>
                          <w:b/>
                        </w:rPr>
                        <w:t>Picklebellies</w:t>
                      </w:r>
                      <w:proofErr w:type="spellEnd"/>
                      <w:r w:rsidRPr="009B2D00">
                        <w:rPr>
                          <w:b/>
                        </w:rPr>
                        <w:t xml:space="preserve"> Pub &amp; Grill LLC</w:t>
                      </w:r>
                    </w:p>
                    <w:p w:rsidR="00964CBF" w:rsidRPr="009B2D00" w:rsidRDefault="00964CBF" w:rsidP="00964CBF">
                      <w:pPr>
                        <w:pStyle w:val="ListParagraph"/>
                        <w:numPr>
                          <w:ilvl w:val="0"/>
                          <w:numId w:val="10"/>
                        </w:numPr>
                        <w:tabs>
                          <w:tab w:val="left" w:pos="270"/>
                        </w:tabs>
                        <w:spacing w:after="0" w:line="240" w:lineRule="auto"/>
                        <w:contextualSpacing w:val="0"/>
                      </w:pPr>
                      <w:r w:rsidRPr="009B2D00">
                        <w:rPr>
                          <w:b/>
                        </w:rPr>
                        <w:t xml:space="preserve">Weyauwega Arts Organization Inc dba </w:t>
                      </w:r>
                      <w:proofErr w:type="spellStart"/>
                      <w:r w:rsidRPr="009B2D00">
                        <w:rPr>
                          <w:b/>
                        </w:rPr>
                        <w:t>Wega</w:t>
                      </w:r>
                      <w:proofErr w:type="spellEnd"/>
                      <w:r w:rsidRPr="009B2D00">
                        <w:rPr>
                          <w:b/>
                        </w:rPr>
                        <w:t xml:space="preserve"> Arts </w:t>
                      </w:r>
                      <w:r w:rsidRPr="009B2D00">
                        <w:t xml:space="preserve"> </w:t>
                      </w:r>
                    </w:p>
                    <w:p w:rsidR="00964CBF" w:rsidRPr="009B2D00" w:rsidRDefault="00964CBF" w:rsidP="00964CBF">
                      <w:pPr>
                        <w:pStyle w:val="ListParagraph"/>
                        <w:numPr>
                          <w:ilvl w:val="0"/>
                          <w:numId w:val="10"/>
                        </w:numPr>
                        <w:tabs>
                          <w:tab w:val="left" w:pos="270"/>
                        </w:tabs>
                        <w:spacing w:after="0" w:line="240" w:lineRule="auto"/>
                        <w:contextualSpacing w:val="0"/>
                      </w:pPr>
                      <w:r w:rsidRPr="009B2D00">
                        <w:rPr>
                          <w:b/>
                        </w:rPr>
                        <w:t>JS Entertainment LLC dba Wilson’s Brickhouse</w:t>
                      </w:r>
                      <w:r w:rsidRPr="009B2D00">
                        <w:t xml:space="preserve"> </w:t>
                      </w:r>
                    </w:p>
                    <w:p w:rsidR="00964CBF" w:rsidRPr="009B2D00" w:rsidRDefault="00964CBF" w:rsidP="00964CBF">
                      <w:pPr>
                        <w:pStyle w:val="ListParagraph"/>
                        <w:numPr>
                          <w:ilvl w:val="0"/>
                          <w:numId w:val="10"/>
                        </w:numPr>
                        <w:tabs>
                          <w:tab w:val="left" w:pos="270"/>
                        </w:tabs>
                        <w:spacing w:after="0" w:line="240" w:lineRule="auto"/>
                        <w:contextualSpacing w:val="0"/>
                      </w:pPr>
                      <w:r w:rsidRPr="009B2D00">
                        <w:rPr>
                          <w:b/>
                        </w:rPr>
                        <w:t>JD’s Café</w:t>
                      </w:r>
                    </w:p>
                    <w:p w:rsidR="00964CBF" w:rsidRPr="009B2D00" w:rsidRDefault="00964CBF" w:rsidP="00964CBF">
                      <w:pPr>
                        <w:pStyle w:val="ListParagraph"/>
                        <w:numPr>
                          <w:ilvl w:val="0"/>
                          <w:numId w:val="10"/>
                        </w:numPr>
                        <w:tabs>
                          <w:tab w:val="left" w:pos="270"/>
                        </w:tabs>
                        <w:spacing w:after="0" w:line="240" w:lineRule="auto"/>
                        <w:contextualSpacing w:val="0"/>
                      </w:pPr>
                      <w:r w:rsidRPr="009B2D00">
                        <w:rPr>
                          <w:b/>
                        </w:rPr>
                        <w:t>T’s Corner Bar LLC</w:t>
                      </w:r>
                    </w:p>
                    <w:p w:rsidR="00964CBF" w:rsidRPr="009B2D00" w:rsidRDefault="00964CBF" w:rsidP="00964CBF">
                      <w:pPr>
                        <w:pStyle w:val="ListParagraph"/>
                        <w:tabs>
                          <w:tab w:val="left" w:pos="270"/>
                        </w:tabs>
                        <w:ind w:left="2160"/>
                      </w:pPr>
                    </w:p>
                    <w:p w:rsidR="00964CBF" w:rsidRPr="009B2D00" w:rsidRDefault="00964CBF" w:rsidP="00964CBF">
                      <w:pPr>
                        <w:pStyle w:val="ListParagraph"/>
                        <w:numPr>
                          <w:ilvl w:val="0"/>
                          <w:numId w:val="6"/>
                        </w:numPr>
                        <w:tabs>
                          <w:tab w:val="left" w:pos="270"/>
                        </w:tabs>
                        <w:spacing w:after="0" w:line="240" w:lineRule="auto"/>
                        <w:contextualSpacing w:val="0"/>
                      </w:pPr>
                      <w:r w:rsidRPr="009B2D00">
                        <w:t>Consider the following application for a Class “A” Fermented Malt Beverage Retailer’s License for :</w:t>
                      </w:r>
                    </w:p>
                    <w:p w:rsidR="00964CBF" w:rsidRPr="009B2D00" w:rsidRDefault="00964CBF" w:rsidP="00964CBF">
                      <w:pPr>
                        <w:pStyle w:val="ListParagraph"/>
                        <w:numPr>
                          <w:ilvl w:val="0"/>
                          <w:numId w:val="11"/>
                        </w:numPr>
                        <w:tabs>
                          <w:tab w:val="left" w:pos="270"/>
                        </w:tabs>
                        <w:spacing w:after="0" w:line="240" w:lineRule="auto"/>
                        <w:contextualSpacing w:val="0"/>
                      </w:pPr>
                      <w:r w:rsidRPr="009B2D00">
                        <w:rPr>
                          <w:b/>
                        </w:rPr>
                        <w:t>Depot Street Station LLC dba Weyauwega Amoco</w:t>
                      </w:r>
                    </w:p>
                    <w:p w:rsidR="00964CBF" w:rsidRPr="00B456E7" w:rsidRDefault="00964CBF" w:rsidP="00964CBF">
                      <w:pPr>
                        <w:pStyle w:val="ListParagraph"/>
                        <w:tabs>
                          <w:tab w:val="left" w:pos="270"/>
                        </w:tabs>
                        <w:ind w:left="2160"/>
                      </w:pPr>
                    </w:p>
                    <w:p w:rsidR="00964CBF" w:rsidRPr="00B456E7" w:rsidRDefault="00964CBF" w:rsidP="00964CBF">
                      <w:pPr>
                        <w:pStyle w:val="ListParagraph"/>
                        <w:numPr>
                          <w:ilvl w:val="0"/>
                          <w:numId w:val="6"/>
                        </w:numPr>
                        <w:tabs>
                          <w:tab w:val="left" w:pos="270"/>
                        </w:tabs>
                        <w:spacing w:after="0" w:line="240" w:lineRule="auto"/>
                        <w:contextualSpacing w:val="0"/>
                      </w:pPr>
                      <w:r w:rsidRPr="00B456E7">
                        <w:t>Consider the following applications for a Cigarette and Tobacco Products Retail License:</w:t>
                      </w:r>
                    </w:p>
                    <w:p w:rsidR="00964CBF" w:rsidRPr="00B456E7" w:rsidRDefault="00964CBF" w:rsidP="00964CBF">
                      <w:pPr>
                        <w:pStyle w:val="ListParagraph"/>
                        <w:numPr>
                          <w:ilvl w:val="0"/>
                          <w:numId w:val="11"/>
                        </w:numPr>
                        <w:tabs>
                          <w:tab w:val="left" w:pos="270"/>
                        </w:tabs>
                        <w:spacing w:after="0" w:line="240" w:lineRule="auto"/>
                        <w:contextualSpacing w:val="0"/>
                      </w:pPr>
                      <w:r w:rsidRPr="00B456E7">
                        <w:rPr>
                          <w:b/>
                        </w:rPr>
                        <w:t>Depot Street Station LLC dba Weyauwega Amoco</w:t>
                      </w:r>
                    </w:p>
                    <w:p w:rsidR="00964CBF" w:rsidRPr="00B456E7" w:rsidRDefault="00964CBF" w:rsidP="00964CBF">
                      <w:pPr>
                        <w:pStyle w:val="ListParagraph"/>
                        <w:numPr>
                          <w:ilvl w:val="0"/>
                          <w:numId w:val="11"/>
                        </w:numPr>
                        <w:tabs>
                          <w:tab w:val="left" w:pos="270"/>
                        </w:tabs>
                        <w:spacing w:after="0" w:line="240" w:lineRule="auto"/>
                        <w:contextualSpacing w:val="0"/>
                      </w:pPr>
                      <w:r w:rsidRPr="00B456E7">
                        <w:rPr>
                          <w:b/>
                        </w:rPr>
                        <w:t xml:space="preserve">The Healing </w:t>
                      </w:r>
                      <w:proofErr w:type="spellStart"/>
                      <w:r w:rsidRPr="00B456E7">
                        <w:rPr>
                          <w:b/>
                        </w:rPr>
                        <w:t>Hauz</w:t>
                      </w:r>
                      <w:proofErr w:type="spellEnd"/>
                      <w:r w:rsidRPr="00B456E7">
                        <w:rPr>
                          <w:b/>
                        </w:rPr>
                        <w:t xml:space="preserve"> LLC dba Nature’s </w:t>
                      </w:r>
                      <w:proofErr w:type="spellStart"/>
                      <w:r w:rsidRPr="00B456E7">
                        <w:rPr>
                          <w:b/>
                        </w:rPr>
                        <w:t>CannaBliss</w:t>
                      </w:r>
                      <w:proofErr w:type="spellEnd"/>
                    </w:p>
                    <w:p w:rsidR="00964CBF" w:rsidRPr="00B456E7" w:rsidRDefault="00964CBF" w:rsidP="00964CBF">
                      <w:pPr>
                        <w:pStyle w:val="ListParagraph"/>
                        <w:numPr>
                          <w:ilvl w:val="0"/>
                          <w:numId w:val="11"/>
                        </w:numPr>
                        <w:tabs>
                          <w:tab w:val="left" w:pos="270"/>
                        </w:tabs>
                        <w:spacing w:after="0" w:line="240" w:lineRule="auto"/>
                        <w:contextualSpacing w:val="0"/>
                        <w:rPr>
                          <w:b/>
                        </w:rPr>
                      </w:pPr>
                      <w:r w:rsidRPr="00B456E7">
                        <w:rPr>
                          <w:b/>
                        </w:rPr>
                        <w:t xml:space="preserve">JS Entertainment LLC dba Wilson’s Brickhouse </w:t>
                      </w:r>
                    </w:p>
                    <w:p w:rsidR="00964CBF" w:rsidRPr="00B456E7" w:rsidRDefault="00964CBF" w:rsidP="00964CBF">
                      <w:pPr>
                        <w:pStyle w:val="ListParagraph"/>
                        <w:numPr>
                          <w:ilvl w:val="0"/>
                          <w:numId w:val="11"/>
                        </w:numPr>
                        <w:tabs>
                          <w:tab w:val="left" w:pos="270"/>
                        </w:tabs>
                        <w:spacing w:after="0" w:line="240" w:lineRule="auto"/>
                        <w:contextualSpacing w:val="0"/>
                        <w:rPr>
                          <w:b/>
                        </w:rPr>
                      </w:pPr>
                      <w:r w:rsidRPr="00B456E7">
                        <w:rPr>
                          <w:b/>
                        </w:rPr>
                        <w:t>US Limited Liability Company dba Weyauwega BP</w:t>
                      </w:r>
                    </w:p>
                    <w:p w:rsidR="00964CBF" w:rsidRPr="00B456E7" w:rsidRDefault="00964CBF" w:rsidP="00964CBF">
                      <w:pPr>
                        <w:pStyle w:val="ListParagraph"/>
                        <w:numPr>
                          <w:ilvl w:val="0"/>
                          <w:numId w:val="11"/>
                        </w:numPr>
                        <w:tabs>
                          <w:tab w:val="left" w:pos="270"/>
                        </w:tabs>
                        <w:spacing w:after="0" w:line="240" w:lineRule="auto"/>
                        <w:contextualSpacing w:val="0"/>
                        <w:rPr>
                          <w:b/>
                        </w:rPr>
                      </w:pPr>
                      <w:r w:rsidRPr="00B456E7">
                        <w:rPr>
                          <w:b/>
                        </w:rPr>
                        <w:t xml:space="preserve">Outagamie Co-op Services Inc dba Weyauwega Travel Plaza-Citgo </w:t>
                      </w:r>
                    </w:p>
                    <w:p w:rsidR="00964CBF" w:rsidRPr="00B456E7" w:rsidRDefault="00964CBF" w:rsidP="00964CBF">
                      <w:pPr>
                        <w:pStyle w:val="ListParagraph"/>
                        <w:numPr>
                          <w:ilvl w:val="0"/>
                          <w:numId w:val="11"/>
                        </w:numPr>
                        <w:tabs>
                          <w:tab w:val="left" w:pos="270"/>
                        </w:tabs>
                        <w:spacing w:after="0" w:line="240" w:lineRule="auto"/>
                        <w:contextualSpacing w:val="0"/>
                        <w:rPr>
                          <w:b/>
                        </w:rPr>
                      </w:pPr>
                      <w:r w:rsidRPr="00B456E7">
                        <w:rPr>
                          <w:b/>
                        </w:rPr>
                        <w:t>T’s Corner Bar</w:t>
                      </w:r>
                    </w:p>
                    <w:p w:rsidR="00964CBF" w:rsidRPr="00D66D76" w:rsidRDefault="00964CBF" w:rsidP="00964CBF">
                      <w:pPr>
                        <w:pStyle w:val="ListParagraph"/>
                        <w:tabs>
                          <w:tab w:val="left" w:pos="270"/>
                        </w:tabs>
                        <w:ind w:left="1440"/>
                        <w:rPr>
                          <w:highlight w:val="yellow"/>
                        </w:rPr>
                      </w:pPr>
                    </w:p>
                    <w:p w:rsidR="00964CBF" w:rsidRPr="004B2AE2" w:rsidRDefault="00964CBF" w:rsidP="00964CBF">
                      <w:pPr>
                        <w:pStyle w:val="ListParagraph"/>
                        <w:numPr>
                          <w:ilvl w:val="0"/>
                          <w:numId w:val="6"/>
                        </w:numPr>
                        <w:tabs>
                          <w:tab w:val="left" w:pos="270"/>
                        </w:tabs>
                        <w:spacing w:after="0" w:line="240" w:lineRule="auto"/>
                        <w:contextualSpacing w:val="0"/>
                      </w:pPr>
                      <w:r w:rsidRPr="004B2AE2">
                        <w:t>Consider the following applications for Operator’s Licenses:</w:t>
                      </w:r>
                    </w:p>
                    <w:p w:rsidR="00964CBF" w:rsidRPr="004B2AE2" w:rsidRDefault="00964CBF" w:rsidP="00964CBF">
                      <w:pPr>
                        <w:pStyle w:val="ListParagraph"/>
                        <w:tabs>
                          <w:tab w:val="left" w:pos="270"/>
                        </w:tabs>
                        <w:ind w:left="1440"/>
                        <w:rPr>
                          <w:u w:val="single"/>
                        </w:rPr>
                      </w:pPr>
                    </w:p>
                    <w:p w:rsidR="00964CBF" w:rsidRPr="004B2AE2" w:rsidRDefault="00964CBF" w:rsidP="00964CBF">
                      <w:pPr>
                        <w:pStyle w:val="ListParagraph"/>
                        <w:tabs>
                          <w:tab w:val="left" w:pos="270"/>
                        </w:tabs>
                        <w:ind w:left="1440"/>
                        <w:rPr>
                          <w:u w:val="single"/>
                        </w:rPr>
                      </w:pPr>
                      <w:r w:rsidRPr="004B2AE2">
                        <w:rPr>
                          <w:u w:val="single"/>
                        </w:rPr>
                        <w:t>Non-Profits/Where Needed</w:t>
                      </w:r>
                    </w:p>
                    <w:p w:rsidR="00964CBF" w:rsidRPr="004B2AE2" w:rsidRDefault="00964CBF" w:rsidP="00964CBF">
                      <w:pPr>
                        <w:pStyle w:val="ListParagraph"/>
                        <w:tabs>
                          <w:tab w:val="left" w:pos="270"/>
                        </w:tabs>
                        <w:ind w:left="1440"/>
                      </w:pPr>
                      <w:r w:rsidRPr="004B2AE2">
                        <w:t xml:space="preserve">Gerard </w:t>
                      </w:r>
                      <w:proofErr w:type="spellStart"/>
                      <w:r w:rsidRPr="004B2AE2">
                        <w:t>Knaus</w:t>
                      </w:r>
                      <w:proofErr w:type="spellEnd"/>
                      <w:r w:rsidRPr="004B2AE2">
                        <w:t xml:space="preserve"> </w:t>
                      </w:r>
                      <w:r w:rsidRPr="004B2AE2">
                        <w:tab/>
                      </w:r>
                      <w:r w:rsidRPr="004B2AE2">
                        <w:tab/>
                      </w:r>
                      <w:r w:rsidRPr="004B2AE2">
                        <w:tab/>
                      </w:r>
                      <w:r w:rsidRPr="004B2AE2">
                        <w:tab/>
                        <w:t xml:space="preserve">Heather </w:t>
                      </w:r>
                      <w:proofErr w:type="spellStart"/>
                      <w:r w:rsidRPr="004B2AE2">
                        <w:t>Pribbernow</w:t>
                      </w:r>
                      <w:proofErr w:type="spellEnd"/>
                    </w:p>
                    <w:p w:rsidR="00964CBF" w:rsidRPr="004B2AE2" w:rsidRDefault="00964CBF" w:rsidP="00964CBF">
                      <w:pPr>
                        <w:pStyle w:val="ListParagraph"/>
                        <w:tabs>
                          <w:tab w:val="left" w:pos="270"/>
                        </w:tabs>
                        <w:ind w:left="1440"/>
                      </w:pPr>
                      <w:r w:rsidRPr="004B2AE2">
                        <w:t>Julia Wohlt</w:t>
                      </w:r>
                      <w:r w:rsidRPr="004B2AE2">
                        <w:tab/>
                      </w:r>
                      <w:r w:rsidRPr="004B2AE2">
                        <w:tab/>
                      </w:r>
                      <w:r w:rsidRPr="004B2AE2">
                        <w:tab/>
                      </w:r>
                      <w:r w:rsidRPr="004B2AE2">
                        <w:tab/>
                      </w:r>
                      <w:proofErr w:type="spellStart"/>
                      <w:r w:rsidRPr="004B2AE2">
                        <w:t>DeAnna</w:t>
                      </w:r>
                      <w:proofErr w:type="spellEnd"/>
                      <w:r w:rsidRPr="004B2AE2">
                        <w:t xml:space="preserve"> Volz</w:t>
                      </w:r>
                    </w:p>
                    <w:p w:rsidR="00964CBF" w:rsidRPr="004B2AE2" w:rsidRDefault="00964CBF" w:rsidP="00964CBF">
                      <w:pPr>
                        <w:pStyle w:val="ListParagraph"/>
                        <w:tabs>
                          <w:tab w:val="left" w:pos="270"/>
                        </w:tabs>
                        <w:ind w:left="1440"/>
                        <w:rPr>
                          <w:u w:val="single"/>
                        </w:rPr>
                      </w:pPr>
                    </w:p>
                    <w:p w:rsidR="00964CBF" w:rsidRPr="004B2AE2" w:rsidRDefault="00964CBF" w:rsidP="00964CBF">
                      <w:pPr>
                        <w:pStyle w:val="ListParagraph"/>
                        <w:tabs>
                          <w:tab w:val="left" w:pos="270"/>
                        </w:tabs>
                        <w:ind w:left="1440"/>
                        <w:rPr>
                          <w:u w:val="single"/>
                        </w:rPr>
                      </w:pPr>
                      <w:r w:rsidRPr="004B2AE2">
                        <w:rPr>
                          <w:u w:val="single"/>
                        </w:rPr>
                        <w:t>T’s Corner Bar</w:t>
                      </w:r>
                    </w:p>
                    <w:p w:rsidR="00964CBF" w:rsidRPr="004B2AE2" w:rsidRDefault="00964CBF" w:rsidP="00964CBF">
                      <w:pPr>
                        <w:pStyle w:val="ListParagraph"/>
                        <w:tabs>
                          <w:tab w:val="left" w:pos="270"/>
                        </w:tabs>
                        <w:ind w:left="1440"/>
                      </w:pPr>
                      <w:r w:rsidRPr="004B2AE2">
                        <w:t xml:space="preserve">Colleen Seng </w:t>
                      </w:r>
                      <w:r w:rsidRPr="004B2AE2">
                        <w:tab/>
                      </w:r>
                      <w:r w:rsidRPr="004B2AE2">
                        <w:tab/>
                      </w:r>
                      <w:r w:rsidRPr="004B2AE2">
                        <w:tab/>
                      </w:r>
                      <w:r w:rsidRPr="004B2AE2">
                        <w:tab/>
                        <w:t xml:space="preserve">Cammie </w:t>
                      </w:r>
                      <w:proofErr w:type="spellStart"/>
                      <w:r w:rsidRPr="004B2AE2">
                        <w:t>Haire</w:t>
                      </w:r>
                      <w:proofErr w:type="spellEnd"/>
                      <w:r w:rsidRPr="004B2AE2">
                        <w:t xml:space="preserve"> </w:t>
                      </w:r>
                    </w:p>
                    <w:p w:rsidR="00964CBF" w:rsidRPr="004B2AE2" w:rsidRDefault="00964CBF" w:rsidP="00964CBF">
                      <w:pPr>
                        <w:pStyle w:val="ListParagraph"/>
                        <w:tabs>
                          <w:tab w:val="left" w:pos="270"/>
                        </w:tabs>
                        <w:ind w:left="1440"/>
                      </w:pPr>
                      <w:r w:rsidRPr="004B2AE2">
                        <w:t xml:space="preserve">Yvonne </w:t>
                      </w:r>
                      <w:proofErr w:type="spellStart"/>
                      <w:r w:rsidRPr="004B2AE2">
                        <w:t>Clemins</w:t>
                      </w:r>
                      <w:proofErr w:type="spellEnd"/>
                      <w:r w:rsidRPr="004B2AE2">
                        <w:tab/>
                      </w:r>
                      <w:r w:rsidRPr="004B2AE2">
                        <w:tab/>
                      </w:r>
                      <w:r w:rsidRPr="004B2AE2">
                        <w:tab/>
                        <w:t>Aaron Fassbender</w:t>
                      </w:r>
                    </w:p>
                    <w:p w:rsidR="00964CBF" w:rsidRPr="004B2AE2" w:rsidRDefault="00964CBF" w:rsidP="00964CBF">
                      <w:pPr>
                        <w:pStyle w:val="ListParagraph"/>
                        <w:tabs>
                          <w:tab w:val="left" w:pos="270"/>
                        </w:tabs>
                        <w:ind w:left="1440"/>
                      </w:pPr>
                      <w:r w:rsidRPr="004B2AE2">
                        <w:t>Sarah Baxter</w:t>
                      </w:r>
                      <w:r w:rsidRPr="004B2AE2">
                        <w:tab/>
                      </w:r>
                      <w:r w:rsidRPr="004B2AE2">
                        <w:tab/>
                      </w:r>
                      <w:r w:rsidRPr="004B2AE2">
                        <w:tab/>
                      </w:r>
                      <w:r w:rsidRPr="004B2AE2">
                        <w:tab/>
                        <w:t>Rachael Walker</w:t>
                      </w:r>
                    </w:p>
                    <w:p w:rsidR="00964CBF" w:rsidRPr="004B2AE2" w:rsidRDefault="00964CBF" w:rsidP="00964CBF">
                      <w:pPr>
                        <w:pStyle w:val="ListParagraph"/>
                        <w:tabs>
                          <w:tab w:val="left" w:pos="270"/>
                        </w:tabs>
                        <w:ind w:left="1440"/>
                      </w:pPr>
                      <w:r w:rsidRPr="004B2AE2">
                        <w:t xml:space="preserve">Sandra </w:t>
                      </w:r>
                      <w:proofErr w:type="spellStart"/>
                      <w:r w:rsidRPr="004B2AE2">
                        <w:t>Samp</w:t>
                      </w:r>
                      <w:proofErr w:type="spellEnd"/>
                      <w:r w:rsidRPr="004B2AE2">
                        <w:tab/>
                      </w:r>
                      <w:r w:rsidRPr="004B2AE2">
                        <w:tab/>
                      </w:r>
                      <w:r w:rsidRPr="004B2AE2">
                        <w:tab/>
                        <w:t xml:space="preserve">Donald </w:t>
                      </w:r>
                      <w:proofErr w:type="spellStart"/>
                      <w:r w:rsidRPr="004B2AE2">
                        <w:t>Manke</w:t>
                      </w:r>
                      <w:proofErr w:type="spellEnd"/>
                      <w:r w:rsidRPr="004B2AE2">
                        <w:t xml:space="preserve"> Jr  </w:t>
                      </w:r>
                    </w:p>
                    <w:p w:rsidR="00964CBF" w:rsidRPr="004B2AE2" w:rsidRDefault="00964CBF" w:rsidP="00964CBF">
                      <w:pPr>
                        <w:pStyle w:val="ListParagraph"/>
                        <w:tabs>
                          <w:tab w:val="left" w:pos="270"/>
                        </w:tabs>
                        <w:ind w:left="1440"/>
                      </w:pPr>
                    </w:p>
                    <w:p w:rsidR="00964CBF" w:rsidRPr="004B2AE2" w:rsidRDefault="00964CBF" w:rsidP="00964CBF">
                      <w:pPr>
                        <w:pStyle w:val="ListParagraph"/>
                        <w:tabs>
                          <w:tab w:val="left" w:pos="270"/>
                        </w:tabs>
                        <w:ind w:left="1440"/>
                        <w:rPr>
                          <w:u w:val="single"/>
                        </w:rPr>
                      </w:pPr>
                      <w:proofErr w:type="spellStart"/>
                      <w:r w:rsidRPr="004B2AE2">
                        <w:rPr>
                          <w:u w:val="single"/>
                        </w:rPr>
                        <w:t>Picklebellies</w:t>
                      </w:r>
                      <w:proofErr w:type="spellEnd"/>
                      <w:r w:rsidRPr="004B2AE2">
                        <w:rPr>
                          <w:u w:val="single"/>
                        </w:rPr>
                        <w:t xml:space="preserve"> Pub &amp; Grill LLC</w:t>
                      </w:r>
                    </w:p>
                    <w:p w:rsidR="00964CBF" w:rsidRPr="004B2AE2" w:rsidRDefault="00964CBF" w:rsidP="00964CBF">
                      <w:pPr>
                        <w:pStyle w:val="ListParagraph"/>
                        <w:tabs>
                          <w:tab w:val="left" w:pos="270"/>
                        </w:tabs>
                        <w:ind w:left="1440"/>
                      </w:pPr>
                      <w:r w:rsidRPr="004B2AE2">
                        <w:t>Casey Krueger</w:t>
                      </w:r>
                      <w:r w:rsidRPr="004B2AE2">
                        <w:tab/>
                      </w:r>
                      <w:r w:rsidRPr="004B2AE2">
                        <w:tab/>
                      </w:r>
                      <w:r w:rsidRPr="004B2AE2">
                        <w:tab/>
                      </w:r>
                      <w:r w:rsidRPr="004B2AE2">
                        <w:tab/>
                      </w:r>
                      <w:proofErr w:type="spellStart"/>
                      <w:r w:rsidRPr="004B2AE2">
                        <w:t>Mikyla</w:t>
                      </w:r>
                      <w:proofErr w:type="spellEnd"/>
                      <w:r w:rsidRPr="004B2AE2">
                        <w:t xml:space="preserve"> </w:t>
                      </w:r>
                      <w:proofErr w:type="spellStart"/>
                      <w:r w:rsidRPr="004B2AE2">
                        <w:t>Reeck</w:t>
                      </w:r>
                      <w:proofErr w:type="spellEnd"/>
                      <w:r w:rsidRPr="004B2AE2">
                        <w:tab/>
                      </w:r>
                      <w:r w:rsidRPr="004B2AE2">
                        <w:tab/>
                      </w:r>
                      <w:r w:rsidRPr="004B2AE2">
                        <w:tab/>
                      </w:r>
                    </w:p>
                    <w:p w:rsidR="00964CBF" w:rsidRPr="004B2AE2" w:rsidRDefault="00964CBF" w:rsidP="00964CBF">
                      <w:pPr>
                        <w:pStyle w:val="ListParagraph"/>
                        <w:tabs>
                          <w:tab w:val="left" w:pos="270"/>
                        </w:tabs>
                        <w:ind w:left="1440"/>
                      </w:pPr>
                      <w:r w:rsidRPr="004B2AE2">
                        <w:t>Rory Koch</w:t>
                      </w:r>
                      <w:r w:rsidRPr="004B2AE2">
                        <w:tab/>
                      </w:r>
                      <w:r w:rsidRPr="004B2AE2">
                        <w:tab/>
                      </w:r>
                      <w:r w:rsidRPr="004B2AE2">
                        <w:tab/>
                      </w:r>
                      <w:r w:rsidRPr="004B2AE2">
                        <w:tab/>
                        <w:t xml:space="preserve">Kristen </w:t>
                      </w:r>
                      <w:proofErr w:type="spellStart"/>
                      <w:r w:rsidRPr="004B2AE2">
                        <w:t>Gehring</w:t>
                      </w:r>
                      <w:proofErr w:type="spellEnd"/>
                      <w:r w:rsidRPr="004B2AE2">
                        <w:t xml:space="preserve"> </w:t>
                      </w:r>
                    </w:p>
                    <w:p w:rsidR="00964CBF" w:rsidRPr="004B2AE2" w:rsidRDefault="00964CBF" w:rsidP="00964CBF">
                      <w:pPr>
                        <w:pStyle w:val="ListParagraph"/>
                        <w:tabs>
                          <w:tab w:val="left" w:pos="270"/>
                        </w:tabs>
                        <w:ind w:left="1440"/>
                      </w:pPr>
                      <w:r w:rsidRPr="004B2AE2">
                        <w:tab/>
                      </w:r>
                      <w:r w:rsidRPr="004B2AE2">
                        <w:tab/>
                      </w:r>
                      <w:r w:rsidRPr="004B2AE2">
                        <w:tab/>
                      </w:r>
                      <w:r w:rsidRPr="004B2AE2">
                        <w:tab/>
                      </w:r>
                    </w:p>
                    <w:p w:rsidR="00964CBF" w:rsidRPr="004B2AE2" w:rsidRDefault="00964CBF" w:rsidP="00964CBF">
                      <w:pPr>
                        <w:pStyle w:val="ListParagraph"/>
                        <w:tabs>
                          <w:tab w:val="left" w:pos="270"/>
                        </w:tabs>
                        <w:ind w:left="1440"/>
                        <w:rPr>
                          <w:u w:val="single"/>
                        </w:rPr>
                      </w:pPr>
                      <w:r w:rsidRPr="004B2AE2">
                        <w:rPr>
                          <w:u w:val="single"/>
                        </w:rPr>
                        <w:t>JD’s Café</w:t>
                      </w:r>
                    </w:p>
                    <w:p w:rsidR="00964CBF" w:rsidRPr="004B2AE2" w:rsidRDefault="00964CBF" w:rsidP="00964CBF">
                      <w:pPr>
                        <w:pStyle w:val="ListParagraph"/>
                        <w:tabs>
                          <w:tab w:val="left" w:pos="270"/>
                        </w:tabs>
                        <w:ind w:left="1440"/>
                      </w:pPr>
                      <w:r w:rsidRPr="004B2AE2">
                        <w:t>Danyelle Domrzalski</w:t>
                      </w:r>
                      <w:r w:rsidRPr="004B2AE2">
                        <w:tab/>
                      </w:r>
                      <w:r w:rsidRPr="004B2AE2">
                        <w:tab/>
                      </w:r>
                      <w:r w:rsidRPr="004B2AE2">
                        <w:tab/>
                      </w:r>
                      <w:proofErr w:type="spellStart"/>
                      <w:r w:rsidRPr="004B2AE2">
                        <w:t>Donni</w:t>
                      </w:r>
                      <w:proofErr w:type="spellEnd"/>
                      <w:r w:rsidRPr="004B2AE2">
                        <w:t xml:space="preserve"> Domrzalski</w:t>
                      </w:r>
                    </w:p>
                    <w:p w:rsidR="00964CBF" w:rsidRPr="004B2AE2" w:rsidRDefault="00964CBF" w:rsidP="00964CBF">
                      <w:pPr>
                        <w:pStyle w:val="ListParagraph"/>
                        <w:tabs>
                          <w:tab w:val="left" w:pos="270"/>
                        </w:tabs>
                        <w:ind w:left="1440"/>
                      </w:pPr>
                      <w:r w:rsidRPr="004B2AE2">
                        <w:t>Daniel Domrzalski</w:t>
                      </w:r>
                    </w:p>
                    <w:p w:rsidR="00964CBF" w:rsidRPr="004B2AE2" w:rsidRDefault="00964CBF" w:rsidP="00964CBF">
                      <w:pPr>
                        <w:pStyle w:val="ListParagraph"/>
                        <w:tabs>
                          <w:tab w:val="left" w:pos="270"/>
                        </w:tabs>
                        <w:ind w:left="1440"/>
                      </w:pPr>
                    </w:p>
                    <w:p w:rsidR="00964CBF" w:rsidRPr="004B2AE2" w:rsidRDefault="00964CBF" w:rsidP="00964CBF">
                      <w:pPr>
                        <w:pStyle w:val="ListParagraph"/>
                        <w:tabs>
                          <w:tab w:val="left" w:pos="270"/>
                        </w:tabs>
                        <w:ind w:left="1440"/>
                        <w:rPr>
                          <w:u w:val="single"/>
                        </w:rPr>
                      </w:pPr>
                      <w:proofErr w:type="spellStart"/>
                      <w:r w:rsidRPr="004B2AE2">
                        <w:rPr>
                          <w:u w:val="single"/>
                        </w:rPr>
                        <w:t>Haufschildt’s</w:t>
                      </w:r>
                      <w:proofErr w:type="spellEnd"/>
                      <w:r w:rsidRPr="004B2AE2">
                        <w:rPr>
                          <w:u w:val="single"/>
                        </w:rPr>
                        <w:t xml:space="preserve"> Brew </w:t>
                      </w:r>
                      <w:proofErr w:type="spellStart"/>
                      <w:r w:rsidRPr="004B2AE2">
                        <w:rPr>
                          <w:u w:val="single"/>
                        </w:rPr>
                        <w:t>Haus</w:t>
                      </w:r>
                      <w:proofErr w:type="spellEnd"/>
                    </w:p>
                    <w:p w:rsidR="00964CBF" w:rsidRPr="004B2AE2" w:rsidRDefault="00964CBF" w:rsidP="00964CBF">
                      <w:pPr>
                        <w:pStyle w:val="ListParagraph"/>
                        <w:tabs>
                          <w:tab w:val="left" w:pos="270"/>
                        </w:tabs>
                        <w:ind w:left="1440"/>
                      </w:pPr>
                      <w:r w:rsidRPr="004B2AE2">
                        <w:t xml:space="preserve">Logan Haufschildt </w:t>
                      </w:r>
                      <w:r w:rsidRPr="004B2AE2">
                        <w:tab/>
                      </w:r>
                      <w:r w:rsidRPr="004B2AE2">
                        <w:tab/>
                      </w:r>
                      <w:r w:rsidRPr="004B2AE2">
                        <w:tab/>
                        <w:t xml:space="preserve">Kandace </w:t>
                      </w:r>
                      <w:proofErr w:type="spellStart"/>
                      <w:r w:rsidRPr="004B2AE2">
                        <w:t>Prahl</w:t>
                      </w:r>
                      <w:proofErr w:type="spellEnd"/>
                    </w:p>
                    <w:p w:rsidR="00964CBF" w:rsidRPr="004B2AE2" w:rsidRDefault="00964CBF" w:rsidP="00964CBF">
                      <w:pPr>
                        <w:pStyle w:val="ListParagraph"/>
                        <w:tabs>
                          <w:tab w:val="left" w:pos="270"/>
                        </w:tabs>
                        <w:ind w:left="1440"/>
                      </w:pPr>
                      <w:r w:rsidRPr="004B2AE2">
                        <w:t>Kelly Loehrke</w:t>
                      </w:r>
                      <w:r w:rsidRPr="004B2AE2">
                        <w:tab/>
                      </w:r>
                      <w:r w:rsidRPr="004B2AE2">
                        <w:tab/>
                      </w:r>
                      <w:r w:rsidRPr="004B2AE2">
                        <w:tab/>
                      </w:r>
                      <w:r w:rsidRPr="004B2AE2">
                        <w:tab/>
                        <w:t xml:space="preserve">Alicia </w:t>
                      </w:r>
                      <w:proofErr w:type="spellStart"/>
                      <w:r w:rsidRPr="004B2AE2">
                        <w:t>Paeth</w:t>
                      </w:r>
                      <w:proofErr w:type="spellEnd"/>
                    </w:p>
                    <w:p w:rsidR="00964CBF" w:rsidRPr="004B2AE2" w:rsidRDefault="00964CBF" w:rsidP="00964CBF">
                      <w:pPr>
                        <w:pStyle w:val="ListParagraph"/>
                        <w:tabs>
                          <w:tab w:val="left" w:pos="270"/>
                        </w:tabs>
                        <w:ind w:left="1440"/>
                      </w:pPr>
                      <w:r w:rsidRPr="004B2AE2">
                        <w:t xml:space="preserve">Rosanna </w:t>
                      </w:r>
                      <w:proofErr w:type="spellStart"/>
                      <w:r w:rsidRPr="004B2AE2">
                        <w:t>Lanting</w:t>
                      </w:r>
                      <w:proofErr w:type="spellEnd"/>
                      <w:r w:rsidRPr="004B2AE2">
                        <w:tab/>
                      </w:r>
                      <w:r w:rsidRPr="004B2AE2">
                        <w:tab/>
                      </w:r>
                      <w:r w:rsidRPr="004B2AE2">
                        <w:tab/>
                        <w:t>Heather Gilbertson</w:t>
                      </w:r>
                    </w:p>
                    <w:p w:rsidR="00964CBF" w:rsidRPr="004B2AE2" w:rsidRDefault="00964CBF" w:rsidP="00964CBF">
                      <w:pPr>
                        <w:pStyle w:val="ListParagraph"/>
                        <w:tabs>
                          <w:tab w:val="left" w:pos="270"/>
                        </w:tabs>
                        <w:ind w:left="1440"/>
                      </w:pPr>
                      <w:r w:rsidRPr="004B2AE2">
                        <w:t xml:space="preserve">Kristopher </w:t>
                      </w:r>
                      <w:proofErr w:type="spellStart"/>
                      <w:r w:rsidRPr="004B2AE2">
                        <w:t>Prahl</w:t>
                      </w:r>
                      <w:proofErr w:type="spellEnd"/>
                      <w:r w:rsidRPr="004B2AE2">
                        <w:tab/>
                      </w:r>
                      <w:r w:rsidRPr="004B2AE2">
                        <w:tab/>
                      </w:r>
                      <w:r w:rsidRPr="004B2AE2">
                        <w:tab/>
                        <w:t>Amanda Haufschildt</w:t>
                      </w:r>
                    </w:p>
                    <w:p w:rsidR="00964CBF" w:rsidRPr="004B2AE2" w:rsidRDefault="00964CBF" w:rsidP="00964CBF">
                      <w:pPr>
                        <w:pStyle w:val="ListParagraph"/>
                        <w:tabs>
                          <w:tab w:val="left" w:pos="270"/>
                        </w:tabs>
                        <w:ind w:left="1440"/>
                      </w:pPr>
                      <w:r w:rsidRPr="004B2AE2">
                        <w:t>Linnea Ingalls</w:t>
                      </w:r>
                      <w:r w:rsidRPr="004B2AE2">
                        <w:tab/>
                      </w:r>
                      <w:r w:rsidRPr="004B2AE2">
                        <w:tab/>
                      </w:r>
                      <w:r w:rsidRPr="004B2AE2">
                        <w:tab/>
                      </w:r>
                      <w:r w:rsidRPr="004B2AE2">
                        <w:tab/>
                        <w:t>Jean Loehrke</w:t>
                      </w:r>
                    </w:p>
                    <w:p w:rsidR="00964CBF" w:rsidRPr="004B2AE2" w:rsidRDefault="00964CBF" w:rsidP="00964CBF">
                      <w:pPr>
                        <w:pStyle w:val="ListParagraph"/>
                        <w:tabs>
                          <w:tab w:val="left" w:pos="270"/>
                        </w:tabs>
                        <w:ind w:left="1440"/>
                      </w:pPr>
                      <w:r w:rsidRPr="004B2AE2">
                        <w:t>Jeff Loehrke</w:t>
                      </w:r>
                      <w:r w:rsidRPr="004B2AE2">
                        <w:tab/>
                      </w:r>
                      <w:r w:rsidRPr="004B2AE2">
                        <w:tab/>
                      </w:r>
                      <w:r w:rsidRPr="004B2AE2">
                        <w:tab/>
                      </w:r>
                      <w:r w:rsidRPr="004B2AE2">
                        <w:tab/>
                        <w:t xml:space="preserve">Samuel </w:t>
                      </w:r>
                      <w:proofErr w:type="spellStart"/>
                      <w:r w:rsidRPr="004B2AE2">
                        <w:t>Baumgart</w:t>
                      </w:r>
                      <w:proofErr w:type="spellEnd"/>
                    </w:p>
                    <w:p w:rsidR="00964CBF" w:rsidRPr="004B2AE2" w:rsidRDefault="00964CBF" w:rsidP="00964CBF">
                      <w:pPr>
                        <w:pStyle w:val="ListParagraph"/>
                        <w:tabs>
                          <w:tab w:val="left" w:pos="270"/>
                        </w:tabs>
                        <w:ind w:left="1440"/>
                      </w:pPr>
                      <w:r w:rsidRPr="004B2AE2">
                        <w:t xml:space="preserve">Holly </w:t>
                      </w:r>
                      <w:proofErr w:type="spellStart"/>
                      <w:r w:rsidRPr="004B2AE2">
                        <w:t>Wasrud</w:t>
                      </w:r>
                      <w:proofErr w:type="spellEnd"/>
                      <w:r w:rsidRPr="004B2AE2">
                        <w:tab/>
                      </w:r>
                      <w:r w:rsidRPr="004B2AE2">
                        <w:tab/>
                      </w:r>
                      <w:r w:rsidRPr="004B2AE2">
                        <w:tab/>
                      </w:r>
                      <w:r w:rsidRPr="004B2AE2">
                        <w:tab/>
                        <w:t xml:space="preserve">Kenneth </w:t>
                      </w:r>
                      <w:proofErr w:type="spellStart"/>
                      <w:r w:rsidRPr="004B2AE2">
                        <w:t>Bentzler</w:t>
                      </w:r>
                      <w:proofErr w:type="spellEnd"/>
                      <w:r w:rsidRPr="004B2AE2">
                        <w:t xml:space="preserve"> III</w:t>
                      </w:r>
                    </w:p>
                    <w:p w:rsidR="00964CBF" w:rsidRPr="004B2AE2" w:rsidRDefault="00964CBF" w:rsidP="00964CBF">
                      <w:pPr>
                        <w:pStyle w:val="ListParagraph"/>
                        <w:tabs>
                          <w:tab w:val="left" w:pos="270"/>
                        </w:tabs>
                        <w:ind w:left="1440"/>
                      </w:pPr>
                      <w:proofErr w:type="spellStart"/>
                      <w:r w:rsidRPr="004B2AE2">
                        <w:t>JanaLee</w:t>
                      </w:r>
                      <w:proofErr w:type="spellEnd"/>
                      <w:r w:rsidRPr="004B2AE2">
                        <w:t xml:space="preserve"> </w:t>
                      </w:r>
                      <w:proofErr w:type="spellStart"/>
                      <w:r w:rsidRPr="004B2AE2">
                        <w:t>Bodoh</w:t>
                      </w:r>
                      <w:proofErr w:type="spellEnd"/>
                      <w:r w:rsidRPr="004B2AE2">
                        <w:t xml:space="preserve"> </w:t>
                      </w:r>
                    </w:p>
                    <w:p w:rsidR="00964CBF" w:rsidRPr="004B2AE2" w:rsidRDefault="00964CBF" w:rsidP="00964CBF">
                      <w:pPr>
                        <w:pStyle w:val="ListParagraph"/>
                        <w:tabs>
                          <w:tab w:val="left" w:pos="270"/>
                        </w:tabs>
                        <w:ind w:left="1440"/>
                      </w:pPr>
                    </w:p>
                    <w:p w:rsidR="00964CBF" w:rsidRPr="004B2AE2" w:rsidRDefault="00964CBF" w:rsidP="00964CBF">
                      <w:pPr>
                        <w:pStyle w:val="ListParagraph"/>
                        <w:tabs>
                          <w:tab w:val="left" w:pos="270"/>
                        </w:tabs>
                        <w:ind w:left="1440"/>
                        <w:rPr>
                          <w:u w:val="single"/>
                        </w:rPr>
                      </w:pPr>
                      <w:r w:rsidRPr="004B2AE2">
                        <w:rPr>
                          <w:u w:val="single"/>
                        </w:rPr>
                        <w:t>Wilson’s Brickhouse</w:t>
                      </w:r>
                    </w:p>
                    <w:p w:rsidR="00964CBF" w:rsidRPr="004B2AE2" w:rsidRDefault="00964CBF" w:rsidP="00964CBF">
                      <w:pPr>
                        <w:pStyle w:val="ListParagraph"/>
                        <w:tabs>
                          <w:tab w:val="left" w:pos="270"/>
                        </w:tabs>
                        <w:ind w:left="1440"/>
                      </w:pPr>
                      <w:r w:rsidRPr="004B2AE2">
                        <w:t xml:space="preserve">Shannon </w:t>
                      </w:r>
                      <w:proofErr w:type="spellStart"/>
                      <w:r w:rsidRPr="004B2AE2">
                        <w:t>Prinsen</w:t>
                      </w:r>
                      <w:proofErr w:type="spellEnd"/>
                      <w:r w:rsidRPr="004B2AE2">
                        <w:t xml:space="preserve"> </w:t>
                      </w:r>
                      <w:r w:rsidRPr="004B2AE2">
                        <w:tab/>
                      </w:r>
                      <w:r w:rsidRPr="004B2AE2">
                        <w:tab/>
                      </w:r>
                      <w:r w:rsidRPr="004B2AE2">
                        <w:tab/>
                        <w:t>Jered Wilson</w:t>
                      </w:r>
                    </w:p>
                    <w:p w:rsidR="00964CBF" w:rsidRPr="004B2AE2" w:rsidRDefault="00964CBF" w:rsidP="00964CBF">
                      <w:pPr>
                        <w:pStyle w:val="ListParagraph"/>
                        <w:tabs>
                          <w:tab w:val="left" w:pos="270"/>
                        </w:tabs>
                        <w:ind w:left="1440"/>
                      </w:pPr>
                      <w:r w:rsidRPr="004B2AE2">
                        <w:t xml:space="preserve">Carrie </w:t>
                      </w:r>
                      <w:proofErr w:type="spellStart"/>
                      <w:r w:rsidRPr="004B2AE2">
                        <w:t>Bentle</w:t>
                      </w:r>
                      <w:proofErr w:type="spellEnd"/>
                      <w:r w:rsidRPr="004B2AE2">
                        <w:tab/>
                      </w:r>
                      <w:r w:rsidRPr="004B2AE2">
                        <w:tab/>
                      </w:r>
                      <w:r w:rsidRPr="004B2AE2">
                        <w:tab/>
                      </w:r>
                      <w:r w:rsidRPr="004B2AE2">
                        <w:tab/>
                        <w:t xml:space="preserve">Brett </w:t>
                      </w:r>
                      <w:proofErr w:type="spellStart"/>
                      <w:r w:rsidRPr="004B2AE2">
                        <w:t>Oehlke</w:t>
                      </w:r>
                      <w:proofErr w:type="spellEnd"/>
                    </w:p>
                    <w:p w:rsidR="00964CBF" w:rsidRPr="004B2AE2" w:rsidRDefault="00964CBF" w:rsidP="00964CBF">
                      <w:pPr>
                        <w:pStyle w:val="ListParagraph"/>
                        <w:tabs>
                          <w:tab w:val="left" w:pos="270"/>
                        </w:tabs>
                        <w:ind w:left="1440"/>
                      </w:pPr>
                      <w:r w:rsidRPr="004B2AE2">
                        <w:t xml:space="preserve">Nick </w:t>
                      </w:r>
                      <w:proofErr w:type="spellStart"/>
                      <w:r w:rsidRPr="004B2AE2">
                        <w:t>Schneiderwendt</w:t>
                      </w:r>
                      <w:proofErr w:type="spellEnd"/>
                      <w:r w:rsidRPr="004B2AE2">
                        <w:t xml:space="preserve"> </w:t>
                      </w:r>
                    </w:p>
                    <w:p w:rsidR="00964CBF" w:rsidRPr="004B2AE2" w:rsidRDefault="00964CBF" w:rsidP="00964CBF">
                      <w:pPr>
                        <w:pStyle w:val="ListParagraph"/>
                        <w:tabs>
                          <w:tab w:val="left" w:pos="270"/>
                        </w:tabs>
                        <w:ind w:left="1440"/>
                      </w:pPr>
                      <w:r w:rsidRPr="004B2AE2">
                        <w:t xml:space="preserve"> </w:t>
                      </w:r>
                    </w:p>
                    <w:p w:rsidR="00964CBF" w:rsidRPr="004B2AE2" w:rsidRDefault="00964CBF" w:rsidP="00964CBF">
                      <w:pPr>
                        <w:pStyle w:val="ListParagraph"/>
                        <w:tabs>
                          <w:tab w:val="left" w:pos="270"/>
                        </w:tabs>
                        <w:ind w:left="1440"/>
                        <w:rPr>
                          <w:u w:val="single"/>
                        </w:rPr>
                      </w:pPr>
                      <w:r w:rsidRPr="004B2AE2">
                        <w:rPr>
                          <w:u w:val="single"/>
                        </w:rPr>
                        <w:t>Weyauwega Amoco</w:t>
                      </w:r>
                    </w:p>
                    <w:p w:rsidR="00964CBF" w:rsidRPr="004B2AE2" w:rsidRDefault="00964CBF" w:rsidP="00964CBF">
                      <w:pPr>
                        <w:pStyle w:val="ListParagraph"/>
                        <w:tabs>
                          <w:tab w:val="left" w:pos="270"/>
                        </w:tabs>
                        <w:ind w:left="1440"/>
                      </w:pPr>
                      <w:r w:rsidRPr="004B2AE2">
                        <w:t xml:space="preserve">Samantha Warren </w:t>
                      </w:r>
                      <w:r w:rsidRPr="004B2AE2">
                        <w:tab/>
                      </w:r>
                      <w:r w:rsidRPr="004B2AE2">
                        <w:tab/>
                      </w:r>
                      <w:r w:rsidRPr="004B2AE2">
                        <w:tab/>
                        <w:t xml:space="preserve">Anna Brazil </w:t>
                      </w:r>
                    </w:p>
                    <w:p w:rsidR="00964CBF" w:rsidRPr="004B2AE2" w:rsidRDefault="00964CBF" w:rsidP="00964CBF">
                      <w:pPr>
                        <w:pStyle w:val="ListParagraph"/>
                        <w:tabs>
                          <w:tab w:val="left" w:pos="270"/>
                        </w:tabs>
                        <w:ind w:left="1440"/>
                      </w:pPr>
                      <w:r w:rsidRPr="004B2AE2">
                        <w:t>Andrew Amundson</w:t>
                      </w:r>
                      <w:r w:rsidRPr="004B2AE2">
                        <w:tab/>
                      </w:r>
                      <w:r w:rsidRPr="004B2AE2">
                        <w:tab/>
                      </w:r>
                      <w:r w:rsidRPr="004B2AE2">
                        <w:tab/>
                        <w:t xml:space="preserve">Rita Andersen </w:t>
                      </w:r>
                    </w:p>
                    <w:p w:rsidR="00964CBF" w:rsidRPr="004B2AE2" w:rsidRDefault="00964CBF" w:rsidP="00964CBF">
                      <w:pPr>
                        <w:pStyle w:val="ListParagraph"/>
                        <w:tabs>
                          <w:tab w:val="left" w:pos="270"/>
                        </w:tabs>
                        <w:ind w:left="1440"/>
                      </w:pPr>
                    </w:p>
                    <w:p w:rsidR="00964CBF" w:rsidRPr="004B2AE2" w:rsidRDefault="00964CBF" w:rsidP="00964CBF">
                      <w:pPr>
                        <w:pStyle w:val="ListParagraph"/>
                        <w:tabs>
                          <w:tab w:val="left" w:pos="270"/>
                        </w:tabs>
                        <w:ind w:left="1440"/>
                        <w:rPr>
                          <w:u w:val="single"/>
                        </w:rPr>
                      </w:pPr>
                      <w:r w:rsidRPr="004B2AE2">
                        <w:rPr>
                          <w:u w:val="single"/>
                        </w:rPr>
                        <w:t>Weyauwega Travel Plaza-Citgo</w:t>
                      </w:r>
                    </w:p>
                    <w:p w:rsidR="00964CBF" w:rsidRPr="004B2AE2" w:rsidRDefault="00964CBF" w:rsidP="00964CBF">
                      <w:pPr>
                        <w:pStyle w:val="ListParagraph"/>
                        <w:tabs>
                          <w:tab w:val="left" w:pos="270"/>
                        </w:tabs>
                        <w:ind w:left="1440"/>
                      </w:pPr>
                      <w:r w:rsidRPr="004B2AE2">
                        <w:t xml:space="preserve">Mary </w:t>
                      </w:r>
                      <w:proofErr w:type="spellStart"/>
                      <w:r w:rsidRPr="004B2AE2">
                        <w:t>VanCuyk</w:t>
                      </w:r>
                      <w:proofErr w:type="spellEnd"/>
                      <w:r w:rsidRPr="004B2AE2">
                        <w:t xml:space="preserve"> </w:t>
                      </w:r>
                      <w:r w:rsidRPr="004B2AE2">
                        <w:tab/>
                      </w:r>
                      <w:r w:rsidRPr="004B2AE2">
                        <w:tab/>
                      </w:r>
                      <w:r w:rsidRPr="004B2AE2">
                        <w:tab/>
                        <w:t>Megan Schumacher</w:t>
                      </w:r>
                    </w:p>
                    <w:p w:rsidR="00964CBF" w:rsidRPr="004B2AE2" w:rsidRDefault="00964CBF" w:rsidP="00964CBF">
                      <w:pPr>
                        <w:pStyle w:val="ListParagraph"/>
                        <w:tabs>
                          <w:tab w:val="left" w:pos="270"/>
                        </w:tabs>
                        <w:ind w:left="1440"/>
                      </w:pPr>
                      <w:r w:rsidRPr="004B2AE2">
                        <w:t>Ashley Lind</w:t>
                      </w:r>
                      <w:r w:rsidRPr="004B2AE2">
                        <w:tab/>
                      </w:r>
                      <w:r w:rsidRPr="004B2AE2">
                        <w:tab/>
                      </w:r>
                      <w:r w:rsidRPr="004B2AE2">
                        <w:tab/>
                      </w:r>
                      <w:r w:rsidRPr="004B2AE2">
                        <w:tab/>
                        <w:t xml:space="preserve">Cammie </w:t>
                      </w:r>
                      <w:proofErr w:type="spellStart"/>
                      <w:r w:rsidRPr="004B2AE2">
                        <w:t>Haire</w:t>
                      </w:r>
                      <w:proofErr w:type="spellEnd"/>
                    </w:p>
                    <w:p w:rsidR="00964CBF" w:rsidRPr="004B2AE2" w:rsidRDefault="00964CBF" w:rsidP="00964CBF">
                      <w:pPr>
                        <w:pStyle w:val="ListParagraph"/>
                        <w:tabs>
                          <w:tab w:val="left" w:pos="270"/>
                        </w:tabs>
                        <w:ind w:left="1440"/>
                      </w:pPr>
                      <w:r w:rsidRPr="004B2AE2">
                        <w:t xml:space="preserve">Michael </w:t>
                      </w:r>
                      <w:proofErr w:type="spellStart"/>
                      <w:r w:rsidRPr="004B2AE2">
                        <w:t>Blanchette</w:t>
                      </w:r>
                      <w:proofErr w:type="spellEnd"/>
                      <w:r w:rsidRPr="004B2AE2">
                        <w:tab/>
                      </w:r>
                      <w:r w:rsidRPr="004B2AE2">
                        <w:tab/>
                      </w:r>
                      <w:r w:rsidRPr="004B2AE2">
                        <w:tab/>
                        <w:t xml:space="preserve">Rose </w:t>
                      </w:r>
                      <w:proofErr w:type="spellStart"/>
                      <w:r w:rsidRPr="004B2AE2">
                        <w:t>Haertl</w:t>
                      </w:r>
                      <w:proofErr w:type="spellEnd"/>
                    </w:p>
                    <w:p w:rsidR="00964CBF" w:rsidRPr="004B2AE2" w:rsidRDefault="00964CBF" w:rsidP="00964CBF">
                      <w:pPr>
                        <w:pStyle w:val="ListParagraph"/>
                        <w:tabs>
                          <w:tab w:val="left" w:pos="270"/>
                        </w:tabs>
                        <w:ind w:left="1440"/>
                      </w:pPr>
                      <w:r w:rsidRPr="004B2AE2">
                        <w:t>Kaylee Gray</w:t>
                      </w:r>
                      <w:r w:rsidRPr="004B2AE2">
                        <w:tab/>
                      </w:r>
                      <w:r w:rsidRPr="004B2AE2">
                        <w:tab/>
                      </w:r>
                      <w:r w:rsidRPr="004B2AE2">
                        <w:tab/>
                      </w:r>
                      <w:r w:rsidRPr="004B2AE2">
                        <w:tab/>
                        <w:t xml:space="preserve">Eli </w:t>
                      </w:r>
                      <w:proofErr w:type="spellStart"/>
                      <w:r w:rsidRPr="004B2AE2">
                        <w:t>AuBuchon</w:t>
                      </w:r>
                      <w:proofErr w:type="spellEnd"/>
                    </w:p>
                    <w:p w:rsidR="00964CBF" w:rsidRPr="004B2AE2" w:rsidRDefault="00964CBF" w:rsidP="00964CBF">
                      <w:pPr>
                        <w:pStyle w:val="ListParagraph"/>
                        <w:tabs>
                          <w:tab w:val="left" w:pos="270"/>
                        </w:tabs>
                        <w:ind w:left="1440"/>
                      </w:pPr>
                      <w:proofErr w:type="spellStart"/>
                      <w:r w:rsidRPr="004B2AE2">
                        <w:t>Shirlie</w:t>
                      </w:r>
                      <w:proofErr w:type="spellEnd"/>
                      <w:r w:rsidRPr="004B2AE2">
                        <w:t xml:space="preserve"> Kempf</w:t>
                      </w:r>
                    </w:p>
                    <w:p w:rsidR="00964CBF" w:rsidRPr="004B2AE2" w:rsidRDefault="00964CBF" w:rsidP="00964CBF">
                      <w:pPr>
                        <w:pStyle w:val="ListParagraph"/>
                        <w:tabs>
                          <w:tab w:val="left" w:pos="270"/>
                        </w:tabs>
                        <w:ind w:left="1440"/>
                      </w:pPr>
                    </w:p>
                    <w:p w:rsidR="00964CBF" w:rsidRPr="004B2AE2" w:rsidRDefault="00964CBF" w:rsidP="00964CBF">
                      <w:pPr>
                        <w:pStyle w:val="ListParagraph"/>
                        <w:tabs>
                          <w:tab w:val="left" w:pos="270"/>
                        </w:tabs>
                        <w:ind w:left="1440"/>
                        <w:rPr>
                          <w:u w:val="single"/>
                        </w:rPr>
                      </w:pPr>
                      <w:r w:rsidRPr="004B2AE2">
                        <w:rPr>
                          <w:u w:val="single"/>
                        </w:rPr>
                        <w:t xml:space="preserve">Weyauwega Arts Organization </w:t>
                      </w:r>
                    </w:p>
                    <w:p w:rsidR="00964CBF" w:rsidRPr="004B2AE2" w:rsidRDefault="00964CBF" w:rsidP="00964CBF">
                      <w:pPr>
                        <w:pStyle w:val="ListParagraph"/>
                        <w:tabs>
                          <w:tab w:val="left" w:pos="270"/>
                        </w:tabs>
                        <w:ind w:left="1440"/>
                      </w:pPr>
                      <w:r w:rsidRPr="004B2AE2">
                        <w:t>Ian Teal</w:t>
                      </w:r>
                      <w:r w:rsidRPr="004B2AE2">
                        <w:tab/>
                      </w:r>
                      <w:r w:rsidRPr="004B2AE2">
                        <w:tab/>
                      </w:r>
                      <w:r w:rsidRPr="004B2AE2">
                        <w:tab/>
                      </w:r>
                      <w:r w:rsidRPr="004B2AE2">
                        <w:tab/>
                        <w:t xml:space="preserve">Katharine </w:t>
                      </w:r>
                      <w:proofErr w:type="spellStart"/>
                      <w:r w:rsidRPr="004B2AE2">
                        <w:t>Fehl</w:t>
                      </w:r>
                      <w:proofErr w:type="spellEnd"/>
                      <w:r w:rsidRPr="004B2AE2">
                        <w:t xml:space="preserve"> </w:t>
                      </w:r>
                    </w:p>
                    <w:p w:rsidR="00964CBF" w:rsidRPr="004B2AE2" w:rsidRDefault="00964CBF" w:rsidP="00964CBF">
                      <w:pPr>
                        <w:pStyle w:val="ListParagraph"/>
                        <w:tabs>
                          <w:tab w:val="left" w:pos="270"/>
                        </w:tabs>
                        <w:ind w:left="1440"/>
                      </w:pPr>
                    </w:p>
                    <w:p w:rsidR="00964CBF" w:rsidRPr="004B2AE2" w:rsidRDefault="00964CBF" w:rsidP="00964CBF">
                      <w:pPr>
                        <w:pStyle w:val="ListParagraph"/>
                        <w:tabs>
                          <w:tab w:val="left" w:pos="270"/>
                        </w:tabs>
                        <w:ind w:left="1440"/>
                        <w:rPr>
                          <w:u w:val="single"/>
                        </w:rPr>
                      </w:pPr>
                      <w:r w:rsidRPr="004B2AE2">
                        <w:rPr>
                          <w:u w:val="single"/>
                        </w:rPr>
                        <w:t>Weyauwega Cheese Store LLC</w:t>
                      </w:r>
                    </w:p>
                    <w:p w:rsidR="00964CBF" w:rsidRPr="004B2AE2" w:rsidRDefault="00964CBF" w:rsidP="00964CBF">
                      <w:pPr>
                        <w:pStyle w:val="ListParagraph"/>
                        <w:tabs>
                          <w:tab w:val="left" w:pos="270"/>
                        </w:tabs>
                        <w:ind w:left="1440"/>
                      </w:pPr>
                      <w:r w:rsidRPr="004B2AE2">
                        <w:t xml:space="preserve">Nancy </w:t>
                      </w:r>
                      <w:proofErr w:type="spellStart"/>
                      <w:r w:rsidRPr="004B2AE2">
                        <w:t>Robbert</w:t>
                      </w:r>
                      <w:proofErr w:type="spellEnd"/>
                      <w:r w:rsidRPr="004B2AE2">
                        <w:tab/>
                      </w:r>
                      <w:r w:rsidRPr="004B2AE2">
                        <w:tab/>
                      </w:r>
                      <w:r w:rsidRPr="004B2AE2">
                        <w:tab/>
                        <w:t xml:space="preserve">Karla </w:t>
                      </w:r>
                      <w:proofErr w:type="spellStart"/>
                      <w:r w:rsidRPr="004B2AE2">
                        <w:t>Reetz</w:t>
                      </w:r>
                      <w:proofErr w:type="spellEnd"/>
                    </w:p>
                    <w:p w:rsidR="00964CBF" w:rsidRPr="004B2AE2" w:rsidRDefault="00964CBF" w:rsidP="00964CBF">
                      <w:pPr>
                        <w:pStyle w:val="ListParagraph"/>
                        <w:tabs>
                          <w:tab w:val="left" w:pos="270"/>
                        </w:tabs>
                        <w:ind w:left="1440"/>
                      </w:pPr>
                      <w:r w:rsidRPr="004B2AE2">
                        <w:t xml:space="preserve">Angelica </w:t>
                      </w:r>
                      <w:proofErr w:type="spellStart"/>
                      <w:r w:rsidRPr="004B2AE2">
                        <w:t>Patino</w:t>
                      </w:r>
                      <w:proofErr w:type="spellEnd"/>
                      <w:r w:rsidRPr="004B2AE2">
                        <w:t xml:space="preserve"> Luna</w:t>
                      </w:r>
                      <w:r w:rsidRPr="004B2AE2">
                        <w:tab/>
                      </w:r>
                      <w:r w:rsidRPr="004B2AE2">
                        <w:tab/>
                      </w:r>
                      <w:r w:rsidRPr="004B2AE2">
                        <w:tab/>
                      </w:r>
                      <w:proofErr w:type="spellStart"/>
                      <w:r w:rsidRPr="004B2AE2">
                        <w:t>Carinne</w:t>
                      </w:r>
                      <w:proofErr w:type="spellEnd"/>
                      <w:r w:rsidRPr="004B2AE2">
                        <w:t xml:space="preserve"> Chase</w:t>
                      </w:r>
                    </w:p>
                    <w:p w:rsidR="00964CBF" w:rsidRPr="004B2AE2" w:rsidRDefault="00964CBF" w:rsidP="00964CBF">
                      <w:pPr>
                        <w:pStyle w:val="ListParagraph"/>
                        <w:tabs>
                          <w:tab w:val="left" w:pos="270"/>
                        </w:tabs>
                        <w:ind w:left="1440"/>
                      </w:pPr>
                      <w:r w:rsidRPr="004B2AE2">
                        <w:t>Lisa Ramsey</w:t>
                      </w:r>
                      <w:r w:rsidRPr="004B2AE2">
                        <w:tab/>
                      </w:r>
                      <w:r w:rsidRPr="004B2AE2">
                        <w:tab/>
                      </w:r>
                      <w:r w:rsidRPr="004B2AE2">
                        <w:tab/>
                      </w:r>
                      <w:r w:rsidRPr="004B2AE2">
                        <w:tab/>
                        <w:t>Brenda Chase</w:t>
                      </w:r>
                    </w:p>
                    <w:p w:rsidR="00964CBF" w:rsidRPr="004B2AE2" w:rsidRDefault="00964CBF" w:rsidP="00964CBF">
                      <w:pPr>
                        <w:pStyle w:val="ListParagraph"/>
                        <w:tabs>
                          <w:tab w:val="left" w:pos="270"/>
                        </w:tabs>
                        <w:ind w:left="1440"/>
                      </w:pPr>
                      <w:r w:rsidRPr="004B2AE2">
                        <w:t xml:space="preserve">Ashlynn </w:t>
                      </w:r>
                      <w:proofErr w:type="spellStart"/>
                      <w:r w:rsidRPr="004B2AE2">
                        <w:t>Voelker</w:t>
                      </w:r>
                      <w:proofErr w:type="spellEnd"/>
                      <w:r w:rsidRPr="004B2AE2">
                        <w:tab/>
                      </w:r>
                      <w:r w:rsidRPr="004B2AE2">
                        <w:tab/>
                      </w:r>
                      <w:r w:rsidRPr="004B2AE2">
                        <w:tab/>
                        <w:t xml:space="preserve">Julie </w:t>
                      </w:r>
                      <w:proofErr w:type="spellStart"/>
                      <w:r w:rsidRPr="004B2AE2">
                        <w:t>Fronczak</w:t>
                      </w:r>
                      <w:proofErr w:type="spellEnd"/>
                    </w:p>
                    <w:p w:rsidR="00964CBF" w:rsidRPr="004B2AE2" w:rsidRDefault="00964CBF" w:rsidP="00964CBF">
                      <w:pPr>
                        <w:pStyle w:val="ListParagraph"/>
                        <w:tabs>
                          <w:tab w:val="left" w:pos="270"/>
                        </w:tabs>
                        <w:ind w:left="1440"/>
                      </w:pPr>
                      <w:r w:rsidRPr="004B2AE2">
                        <w:t xml:space="preserve">Paola </w:t>
                      </w:r>
                      <w:proofErr w:type="spellStart"/>
                      <w:r w:rsidRPr="004B2AE2">
                        <w:t>Patino</w:t>
                      </w:r>
                      <w:proofErr w:type="spellEnd"/>
                      <w:r w:rsidRPr="004B2AE2">
                        <w:tab/>
                      </w:r>
                      <w:r w:rsidRPr="004B2AE2">
                        <w:tab/>
                      </w:r>
                      <w:r w:rsidRPr="004B2AE2">
                        <w:tab/>
                      </w:r>
                      <w:r w:rsidRPr="004B2AE2">
                        <w:tab/>
                        <w:t xml:space="preserve">Vicki </w:t>
                      </w:r>
                      <w:proofErr w:type="spellStart"/>
                      <w:r w:rsidRPr="004B2AE2">
                        <w:t>Steege</w:t>
                      </w:r>
                      <w:proofErr w:type="spellEnd"/>
                    </w:p>
                    <w:p w:rsidR="00964CBF" w:rsidRPr="004B2AE2" w:rsidRDefault="00964CBF" w:rsidP="00964CBF">
                      <w:pPr>
                        <w:pStyle w:val="ListParagraph"/>
                        <w:tabs>
                          <w:tab w:val="left" w:pos="270"/>
                        </w:tabs>
                        <w:ind w:left="1440"/>
                        <w:rPr>
                          <w:u w:val="single"/>
                        </w:rPr>
                      </w:pPr>
                    </w:p>
                    <w:p w:rsidR="00964CBF" w:rsidRPr="004B2AE2" w:rsidRDefault="00964CBF" w:rsidP="00964CBF">
                      <w:pPr>
                        <w:pStyle w:val="ListParagraph"/>
                        <w:tabs>
                          <w:tab w:val="left" w:pos="270"/>
                        </w:tabs>
                        <w:ind w:left="1440"/>
                        <w:rPr>
                          <w:u w:val="single"/>
                        </w:rPr>
                      </w:pPr>
                    </w:p>
                    <w:p w:rsidR="00964CBF" w:rsidRPr="004B2AE2" w:rsidRDefault="00964CBF" w:rsidP="00964CBF">
                      <w:pPr>
                        <w:pStyle w:val="ListParagraph"/>
                        <w:tabs>
                          <w:tab w:val="left" w:pos="270"/>
                        </w:tabs>
                        <w:ind w:left="1440"/>
                        <w:rPr>
                          <w:u w:val="single"/>
                        </w:rPr>
                      </w:pPr>
                    </w:p>
                    <w:p w:rsidR="00964CBF" w:rsidRPr="004B2AE2" w:rsidRDefault="00964CBF" w:rsidP="00964CBF">
                      <w:pPr>
                        <w:pStyle w:val="ListParagraph"/>
                        <w:tabs>
                          <w:tab w:val="left" w:pos="270"/>
                        </w:tabs>
                        <w:ind w:left="1440"/>
                        <w:rPr>
                          <w:u w:val="single"/>
                        </w:rPr>
                      </w:pPr>
                      <w:r w:rsidRPr="004B2AE2">
                        <w:rPr>
                          <w:u w:val="single"/>
                        </w:rPr>
                        <w:t>Weyauwega BP</w:t>
                      </w:r>
                    </w:p>
                    <w:p w:rsidR="00964CBF" w:rsidRPr="004B2AE2" w:rsidRDefault="00964CBF" w:rsidP="00964CBF">
                      <w:pPr>
                        <w:pStyle w:val="ListParagraph"/>
                        <w:tabs>
                          <w:tab w:val="left" w:pos="270"/>
                        </w:tabs>
                        <w:ind w:left="1440"/>
                      </w:pPr>
                      <w:r w:rsidRPr="004B2AE2">
                        <w:t xml:space="preserve">Iris </w:t>
                      </w:r>
                      <w:proofErr w:type="spellStart"/>
                      <w:r w:rsidRPr="004B2AE2">
                        <w:t>Gehrke</w:t>
                      </w:r>
                      <w:proofErr w:type="spellEnd"/>
                      <w:r w:rsidRPr="004B2AE2">
                        <w:tab/>
                      </w:r>
                      <w:r w:rsidRPr="004B2AE2">
                        <w:tab/>
                      </w:r>
                      <w:r w:rsidRPr="004B2AE2">
                        <w:tab/>
                      </w:r>
                      <w:r w:rsidRPr="004B2AE2">
                        <w:tab/>
                        <w:t xml:space="preserve">Marianne </w:t>
                      </w:r>
                      <w:proofErr w:type="spellStart"/>
                      <w:r w:rsidRPr="004B2AE2">
                        <w:t>Konertz</w:t>
                      </w:r>
                      <w:proofErr w:type="spellEnd"/>
                    </w:p>
                    <w:p w:rsidR="00964CBF" w:rsidRPr="004B2AE2" w:rsidRDefault="00964CBF" w:rsidP="00964CBF">
                      <w:pPr>
                        <w:pStyle w:val="ListParagraph"/>
                        <w:tabs>
                          <w:tab w:val="left" w:pos="270"/>
                        </w:tabs>
                        <w:ind w:left="1440"/>
                      </w:pPr>
                      <w:proofErr w:type="spellStart"/>
                      <w:r w:rsidRPr="004B2AE2">
                        <w:t>Rajan</w:t>
                      </w:r>
                      <w:proofErr w:type="spellEnd"/>
                      <w:r w:rsidRPr="004B2AE2">
                        <w:t xml:space="preserve"> </w:t>
                      </w:r>
                      <w:proofErr w:type="spellStart"/>
                      <w:r w:rsidRPr="004B2AE2">
                        <w:t>Panthi</w:t>
                      </w:r>
                      <w:proofErr w:type="spellEnd"/>
                      <w:r w:rsidRPr="004B2AE2">
                        <w:t xml:space="preserve"> </w:t>
                      </w:r>
                    </w:p>
                    <w:p w:rsidR="00964CBF" w:rsidRPr="004B2AE2" w:rsidRDefault="00964CBF" w:rsidP="00964CBF">
                      <w:pPr>
                        <w:pStyle w:val="ListParagraph"/>
                        <w:tabs>
                          <w:tab w:val="left" w:pos="270"/>
                        </w:tabs>
                        <w:ind w:left="1440"/>
                        <w:rPr>
                          <w:u w:val="single"/>
                        </w:rPr>
                      </w:pPr>
                    </w:p>
                    <w:p w:rsidR="00964CBF" w:rsidRDefault="00964CBF" w:rsidP="00964CBF">
                      <w:pPr>
                        <w:pStyle w:val="ListParagraph"/>
                        <w:tabs>
                          <w:tab w:val="left" w:pos="270"/>
                        </w:tabs>
                        <w:ind w:left="1440"/>
                      </w:pPr>
                    </w:p>
                    <w:p w:rsidR="00964CBF" w:rsidRDefault="00964CBF" w:rsidP="00964CBF">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Mayor’s Report </w:t>
                      </w:r>
                    </w:p>
                    <w:p w:rsidR="00964CBF" w:rsidRDefault="00964CBF" w:rsidP="00964CBF">
                      <w:pPr>
                        <w:spacing w:after="0" w:line="240" w:lineRule="auto"/>
                        <w:ind w:left="720"/>
                        <w:rPr>
                          <w:rFonts w:ascii="Times New Roman" w:hAnsi="Times New Roman" w:cs="Times New Roman"/>
                          <w:sz w:val="24"/>
                          <w:szCs w:val="24"/>
                        </w:rPr>
                      </w:pPr>
                    </w:p>
                    <w:p w:rsidR="00964CBF" w:rsidRPr="008B2ACD" w:rsidRDefault="00964CBF" w:rsidP="00964CBF">
                      <w:pPr>
                        <w:numPr>
                          <w:ilvl w:val="0"/>
                          <w:numId w:val="1"/>
                        </w:numPr>
                        <w:spacing w:after="0" w:line="240" w:lineRule="auto"/>
                        <w:rPr>
                          <w:rFonts w:ascii="Times New Roman" w:hAnsi="Times New Roman" w:cs="Times New Roman"/>
                          <w:sz w:val="24"/>
                          <w:szCs w:val="24"/>
                        </w:rPr>
                      </w:pPr>
                      <w:r w:rsidRPr="008B2ACD">
                        <w:rPr>
                          <w:rFonts w:ascii="Times New Roman" w:hAnsi="Times New Roman" w:cs="Times New Roman"/>
                          <w:sz w:val="24"/>
                          <w:szCs w:val="24"/>
                        </w:rPr>
                        <w:t>Administrator’s Report</w:t>
                      </w:r>
                    </w:p>
                    <w:p w:rsidR="00964CBF" w:rsidRPr="008B2ACD" w:rsidRDefault="00964CBF" w:rsidP="00964CBF">
                      <w:pPr>
                        <w:pStyle w:val="ListParagraph"/>
                        <w:ind w:left="1440"/>
                      </w:pPr>
                    </w:p>
                    <w:p w:rsidR="00964CBF" w:rsidRPr="008B2ACD" w:rsidRDefault="00964CBF" w:rsidP="00964CBF">
                      <w:pPr>
                        <w:numPr>
                          <w:ilvl w:val="0"/>
                          <w:numId w:val="1"/>
                        </w:numPr>
                        <w:spacing w:after="0" w:line="240" w:lineRule="auto"/>
                        <w:rPr>
                          <w:rFonts w:ascii="Times New Roman" w:hAnsi="Times New Roman" w:cs="Times New Roman"/>
                          <w:sz w:val="24"/>
                          <w:szCs w:val="24"/>
                        </w:rPr>
                      </w:pPr>
                      <w:r w:rsidRPr="008B2ACD">
                        <w:rPr>
                          <w:rFonts w:ascii="Times New Roman" w:hAnsi="Times New Roman" w:cs="Times New Roman"/>
                          <w:sz w:val="24"/>
                          <w:szCs w:val="24"/>
                        </w:rPr>
                        <w:t>Police Chief’s Report</w:t>
                      </w:r>
                    </w:p>
                    <w:p w:rsidR="00964CBF" w:rsidRPr="008B2ACD" w:rsidRDefault="00964CBF" w:rsidP="00964CBF">
                      <w:pPr>
                        <w:spacing w:after="0" w:line="240" w:lineRule="auto"/>
                        <w:ind w:left="720"/>
                        <w:rPr>
                          <w:rFonts w:ascii="Times New Roman" w:hAnsi="Times New Roman" w:cs="Times New Roman"/>
                          <w:sz w:val="24"/>
                          <w:szCs w:val="24"/>
                        </w:rPr>
                      </w:pPr>
                    </w:p>
                    <w:p w:rsidR="00964CBF" w:rsidRPr="008B2ACD" w:rsidRDefault="00964CBF" w:rsidP="00964CBF">
                      <w:pPr>
                        <w:numPr>
                          <w:ilvl w:val="0"/>
                          <w:numId w:val="1"/>
                        </w:numPr>
                        <w:spacing w:after="0" w:line="240" w:lineRule="auto"/>
                        <w:rPr>
                          <w:rFonts w:ascii="Times New Roman" w:hAnsi="Times New Roman" w:cs="Times New Roman"/>
                          <w:sz w:val="24"/>
                          <w:szCs w:val="24"/>
                        </w:rPr>
                      </w:pPr>
                      <w:r w:rsidRPr="008B2ACD">
                        <w:rPr>
                          <w:rFonts w:ascii="Times New Roman" w:hAnsi="Times New Roman" w:cs="Times New Roman"/>
                          <w:sz w:val="24"/>
                          <w:szCs w:val="24"/>
                        </w:rPr>
                        <w:t xml:space="preserve">Set Meeting Calendar for </w:t>
                      </w:r>
                      <w:r>
                        <w:rPr>
                          <w:rFonts w:ascii="Times New Roman" w:hAnsi="Times New Roman" w:cs="Times New Roman"/>
                          <w:sz w:val="24"/>
                          <w:szCs w:val="24"/>
                        </w:rPr>
                        <w:t xml:space="preserve">July     </w:t>
                      </w:r>
                      <w:r w:rsidRPr="008B2ACD">
                        <w:rPr>
                          <w:rFonts w:ascii="Times New Roman" w:hAnsi="Times New Roman" w:cs="Times New Roman"/>
                          <w:sz w:val="24"/>
                          <w:szCs w:val="24"/>
                        </w:rPr>
                        <w:t xml:space="preserve">    </w:t>
                      </w:r>
                    </w:p>
                    <w:p w:rsidR="00964CBF" w:rsidRPr="008B2ACD" w:rsidRDefault="00964CBF" w:rsidP="00964CBF">
                      <w:pPr>
                        <w:spacing w:after="0" w:line="240" w:lineRule="auto"/>
                        <w:ind w:left="720"/>
                        <w:rPr>
                          <w:rFonts w:ascii="Times New Roman" w:hAnsi="Times New Roman" w:cs="Times New Roman"/>
                          <w:sz w:val="24"/>
                          <w:szCs w:val="24"/>
                        </w:rPr>
                      </w:pPr>
                    </w:p>
                    <w:p w:rsidR="00964CBF" w:rsidRPr="008B2ACD" w:rsidRDefault="00964CBF" w:rsidP="00964CBF">
                      <w:pPr>
                        <w:numPr>
                          <w:ilvl w:val="0"/>
                          <w:numId w:val="1"/>
                        </w:numPr>
                        <w:spacing w:after="0" w:line="240" w:lineRule="auto"/>
                        <w:rPr>
                          <w:rFonts w:ascii="Times New Roman" w:hAnsi="Times New Roman" w:cs="Times New Roman"/>
                          <w:sz w:val="24"/>
                          <w:szCs w:val="24"/>
                        </w:rPr>
                      </w:pPr>
                      <w:r w:rsidRPr="008B2ACD">
                        <w:rPr>
                          <w:rFonts w:ascii="Times New Roman" w:hAnsi="Times New Roman" w:cs="Times New Roman"/>
                          <w:sz w:val="24"/>
                          <w:szCs w:val="24"/>
                        </w:rPr>
                        <w:t>Such Other Matters As Authorized by Law</w:t>
                      </w:r>
                    </w:p>
                    <w:p w:rsidR="00964CBF" w:rsidRPr="008B2ACD" w:rsidRDefault="00964CBF" w:rsidP="00964CBF">
                      <w:pPr>
                        <w:pStyle w:val="ListParagraph"/>
                      </w:pPr>
                    </w:p>
                    <w:tbl>
                      <w:tblPr>
                        <w:tblW w:w="3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2"/>
                        <w:gridCol w:w="2023"/>
                      </w:tblGrid>
                      <w:tr w:rsidR="00964CBF" w:rsidRPr="00380DA9" w:rsidTr="00A90948">
                        <w:trPr>
                          <w:trHeight w:val="233"/>
                        </w:trPr>
                        <w:tc>
                          <w:tcPr>
                            <w:tcW w:w="3145" w:type="dxa"/>
                            <w:gridSpan w:val="2"/>
                            <w:noWrap/>
                            <w:tcMar>
                              <w:top w:w="17" w:type="dxa"/>
                              <w:left w:w="17" w:type="dxa"/>
                              <w:bottom w:w="0" w:type="dxa"/>
                              <w:right w:w="17" w:type="dxa"/>
                            </w:tcMar>
                            <w:vAlign w:val="bottom"/>
                          </w:tcPr>
                          <w:p w:rsidR="00964CBF" w:rsidRPr="00380DA9" w:rsidRDefault="00964CBF" w:rsidP="005D61EE">
                            <w:pPr>
                              <w:pStyle w:val="Heading8"/>
                              <w:ind w:hanging="1080"/>
                              <w:rPr>
                                <w:rFonts w:ascii="Times New Roman" w:hAnsi="Times New Roman" w:cs="Times New Roman"/>
                                <w:iCs/>
                                <w:sz w:val="18"/>
                              </w:rPr>
                            </w:pPr>
                            <w:r w:rsidRPr="00380DA9">
                              <w:rPr>
                                <w:rFonts w:ascii="Times New Roman" w:hAnsi="Times New Roman" w:cs="Times New Roman"/>
                                <w:iCs/>
                                <w:sz w:val="18"/>
                              </w:rPr>
                              <w:t xml:space="preserve">                        Agenda Posting Information</w:t>
                            </w:r>
                          </w:p>
                        </w:tc>
                      </w:tr>
                      <w:tr w:rsidR="00964CBF" w:rsidRPr="00380DA9" w:rsidTr="00A90948">
                        <w:trPr>
                          <w:trHeight w:val="41"/>
                        </w:trPr>
                        <w:tc>
                          <w:tcPr>
                            <w:tcW w:w="1122" w:type="dxa"/>
                            <w:noWrap/>
                            <w:tcMar>
                              <w:top w:w="17" w:type="dxa"/>
                              <w:left w:w="17" w:type="dxa"/>
                              <w:bottom w:w="0" w:type="dxa"/>
                              <w:right w:w="17" w:type="dxa"/>
                            </w:tcMar>
                            <w:vAlign w:val="bottom"/>
                          </w:tcPr>
                          <w:p w:rsidR="00964CBF" w:rsidRPr="00380DA9" w:rsidRDefault="00964CBF" w:rsidP="005D61EE">
                            <w:pPr>
                              <w:ind w:hanging="1080"/>
                              <w:jc w:val="right"/>
                              <w:rPr>
                                <w:rFonts w:ascii="Times New Roman" w:hAnsi="Times New Roman" w:cs="Times New Roman"/>
                                <w:sz w:val="18"/>
                                <w:szCs w:val="20"/>
                              </w:rPr>
                            </w:pPr>
                            <w:r w:rsidRPr="00380DA9">
                              <w:rPr>
                                <w:rFonts w:ascii="Times New Roman" w:hAnsi="Times New Roman" w:cs="Times New Roman"/>
                                <w:sz w:val="18"/>
                                <w:szCs w:val="20"/>
                              </w:rPr>
                              <w:t>Date</w:t>
                            </w:r>
                          </w:p>
                        </w:tc>
                        <w:tc>
                          <w:tcPr>
                            <w:tcW w:w="2023" w:type="dxa"/>
                            <w:noWrap/>
                            <w:tcMar>
                              <w:top w:w="17" w:type="dxa"/>
                              <w:left w:w="17" w:type="dxa"/>
                              <w:bottom w:w="0" w:type="dxa"/>
                              <w:right w:w="17" w:type="dxa"/>
                            </w:tcMar>
                            <w:vAlign w:val="bottom"/>
                          </w:tcPr>
                          <w:p w:rsidR="00964CBF" w:rsidRPr="00380DA9" w:rsidRDefault="00964CBF" w:rsidP="005D61EE">
                            <w:pPr>
                              <w:ind w:hanging="1080"/>
                              <w:rPr>
                                <w:rFonts w:ascii="Times New Roman" w:hAnsi="Times New Roman" w:cs="Times New Roman"/>
                                <w:sz w:val="18"/>
                                <w:szCs w:val="20"/>
                              </w:rPr>
                            </w:pPr>
                          </w:p>
                        </w:tc>
                      </w:tr>
                      <w:tr w:rsidR="00964CBF" w:rsidRPr="00380DA9" w:rsidTr="00A90948">
                        <w:trPr>
                          <w:trHeight w:val="222"/>
                        </w:trPr>
                        <w:tc>
                          <w:tcPr>
                            <w:tcW w:w="1122" w:type="dxa"/>
                            <w:noWrap/>
                            <w:tcMar>
                              <w:top w:w="17" w:type="dxa"/>
                              <w:left w:w="17" w:type="dxa"/>
                              <w:bottom w:w="0" w:type="dxa"/>
                              <w:right w:w="17" w:type="dxa"/>
                            </w:tcMar>
                            <w:vAlign w:val="bottom"/>
                          </w:tcPr>
                          <w:p w:rsidR="00964CBF" w:rsidRPr="00380DA9" w:rsidRDefault="00964CBF" w:rsidP="005D61EE">
                            <w:pPr>
                              <w:ind w:hanging="1080"/>
                              <w:jc w:val="right"/>
                              <w:rPr>
                                <w:rFonts w:ascii="Times New Roman" w:hAnsi="Times New Roman" w:cs="Times New Roman"/>
                                <w:sz w:val="18"/>
                                <w:szCs w:val="20"/>
                              </w:rPr>
                            </w:pPr>
                            <w:r w:rsidRPr="00380DA9">
                              <w:rPr>
                                <w:rFonts w:ascii="Times New Roman" w:hAnsi="Times New Roman" w:cs="Times New Roman"/>
                                <w:sz w:val="18"/>
                                <w:szCs w:val="20"/>
                              </w:rPr>
                              <w:t>Time</w:t>
                            </w:r>
                          </w:p>
                        </w:tc>
                        <w:tc>
                          <w:tcPr>
                            <w:tcW w:w="2023" w:type="dxa"/>
                            <w:noWrap/>
                            <w:tcMar>
                              <w:top w:w="17" w:type="dxa"/>
                              <w:left w:w="17" w:type="dxa"/>
                              <w:bottom w:w="0" w:type="dxa"/>
                              <w:right w:w="17" w:type="dxa"/>
                            </w:tcMar>
                            <w:vAlign w:val="bottom"/>
                          </w:tcPr>
                          <w:p w:rsidR="00964CBF" w:rsidRPr="00380DA9" w:rsidRDefault="00964CBF" w:rsidP="005D61EE">
                            <w:pPr>
                              <w:ind w:hanging="1080"/>
                              <w:rPr>
                                <w:rFonts w:ascii="Times New Roman" w:hAnsi="Times New Roman" w:cs="Times New Roman"/>
                                <w:sz w:val="18"/>
                                <w:szCs w:val="20"/>
                              </w:rPr>
                            </w:pPr>
                          </w:p>
                        </w:tc>
                      </w:tr>
                      <w:tr w:rsidR="00964CBF" w:rsidRPr="00380DA9" w:rsidTr="00A90948">
                        <w:trPr>
                          <w:trHeight w:val="222"/>
                        </w:trPr>
                        <w:tc>
                          <w:tcPr>
                            <w:tcW w:w="1122" w:type="dxa"/>
                            <w:noWrap/>
                            <w:tcMar>
                              <w:top w:w="17" w:type="dxa"/>
                              <w:left w:w="17" w:type="dxa"/>
                              <w:bottom w:w="0" w:type="dxa"/>
                              <w:right w:w="17" w:type="dxa"/>
                            </w:tcMar>
                            <w:vAlign w:val="bottom"/>
                          </w:tcPr>
                          <w:p w:rsidR="00964CBF" w:rsidRPr="00380DA9" w:rsidRDefault="00964CBF" w:rsidP="005D61EE">
                            <w:pPr>
                              <w:ind w:hanging="1080"/>
                              <w:jc w:val="right"/>
                              <w:rPr>
                                <w:rFonts w:ascii="Times New Roman" w:hAnsi="Times New Roman" w:cs="Times New Roman"/>
                                <w:sz w:val="18"/>
                                <w:szCs w:val="20"/>
                              </w:rPr>
                            </w:pPr>
                            <w:r w:rsidRPr="00380DA9">
                              <w:rPr>
                                <w:rFonts w:ascii="Times New Roman" w:hAnsi="Times New Roman" w:cs="Times New Roman"/>
                                <w:sz w:val="18"/>
                                <w:szCs w:val="20"/>
                              </w:rPr>
                              <w:t>Initials</w:t>
                            </w:r>
                          </w:p>
                        </w:tc>
                        <w:tc>
                          <w:tcPr>
                            <w:tcW w:w="2023" w:type="dxa"/>
                            <w:noWrap/>
                            <w:tcMar>
                              <w:top w:w="17" w:type="dxa"/>
                              <w:left w:w="17" w:type="dxa"/>
                              <w:bottom w:w="0" w:type="dxa"/>
                              <w:right w:w="17" w:type="dxa"/>
                            </w:tcMar>
                            <w:vAlign w:val="bottom"/>
                          </w:tcPr>
                          <w:p w:rsidR="00964CBF" w:rsidRPr="00380DA9" w:rsidRDefault="00964CBF" w:rsidP="005D61EE">
                            <w:pPr>
                              <w:ind w:hanging="1080"/>
                              <w:rPr>
                                <w:rFonts w:ascii="Times New Roman" w:hAnsi="Times New Roman" w:cs="Times New Roman"/>
                                <w:sz w:val="18"/>
                                <w:szCs w:val="20"/>
                              </w:rPr>
                            </w:pPr>
                          </w:p>
                        </w:tc>
                      </w:tr>
                    </w:tbl>
                    <w:p w:rsidR="00964CBF" w:rsidRPr="00C1211F" w:rsidRDefault="00964CBF" w:rsidP="00964CBF">
                      <w:pPr>
                        <w:numPr>
                          <w:ilvl w:val="0"/>
                          <w:numId w:val="1"/>
                        </w:numPr>
                        <w:spacing w:after="0" w:line="240" w:lineRule="auto"/>
                        <w:rPr>
                          <w:rFonts w:ascii="Times New Roman" w:hAnsi="Times New Roman" w:cs="Times New Roman"/>
                          <w:sz w:val="24"/>
                          <w:szCs w:val="24"/>
                        </w:rPr>
                      </w:pPr>
                      <w:r w:rsidRPr="00C1211F">
                        <w:rPr>
                          <w:rFonts w:ascii="Times New Roman" w:hAnsi="Times New Roman" w:cs="Times New Roman"/>
                          <w:sz w:val="24"/>
                          <w:szCs w:val="24"/>
                        </w:rPr>
                        <w:t xml:space="preserve">Adjourn  </w:t>
                      </w:r>
                    </w:p>
                    <w:p w:rsidR="00964CBF" w:rsidRPr="002C5209" w:rsidRDefault="00964CBF" w:rsidP="00964CBF">
                      <w:pPr>
                        <w:jc w:val="center"/>
                        <w:rPr>
                          <w:rFonts w:ascii="Times New Roman" w:hAnsi="Times New Roman" w:cs="Times New Roman"/>
                        </w:rPr>
                      </w:pPr>
                    </w:p>
                    <w:p w:rsidR="00964CBF" w:rsidRPr="00380DA9" w:rsidRDefault="00964CBF" w:rsidP="00964CBF">
                      <w:pPr>
                        <w:tabs>
                          <w:tab w:val="left" w:pos="270"/>
                        </w:tabs>
                        <w:spacing w:line="240" w:lineRule="auto"/>
                        <w:rPr>
                          <w:rFonts w:ascii="Times New Roman" w:hAnsi="Times New Roman" w:cs="Times New Roman"/>
                          <w:sz w:val="20"/>
                          <w:szCs w:val="18"/>
                        </w:rPr>
                      </w:pPr>
                      <w:r w:rsidRPr="00380DA9">
                        <w:rPr>
                          <w:rFonts w:ascii="Times New Roman" w:hAnsi="Times New Roman" w:cs="Times New Roman"/>
                          <w:sz w:val="20"/>
                          <w:szCs w:val="18"/>
                        </w:rPr>
                        <w:t>Requests from persons with hearing or sight disabilities who need assistance to participate in this meeting should be made to the City Clerk’s Office at (920) 867-2630 with as much advance notice as possible.</w:t>
                      </w:r>
                      <w:r w:rsidRPr="00380DA9">
                        <w:rPr>
                          <w:rFonts w:ascii="Times New Roman" w:hAnsi="Times New Roman" w:cs="Times New Roman"/>
                          <w:sz w:val="20"/>
                          <w:szCs w:val="18"/>
                        </w:rPr>
                        <w:tab/>
                        <w:t xml:space="preserve">                                                                                                                                                                                                                                                                                                                                                                                                                                                                                                                                                                                                                                                                                                                                                                                                                                                                                                                                                                                                                                                                                                                                                                                                                                                                                                                                                                                                                                                                                                                                                                                                                                                                                                                                                                                                                                                                                                                                                                                                                                                                                                                                                                                                                                                                                                                                                                                                                                                                                                                                                                                                                                                                                                                                                                                                                                                                                                                                                                                                                                                                                                                                                                                                                                                                                                                                                                                                                                                                                                                                                                                                                                                                                                                                                                                                                                                                                                                                                                          </w:t>
                      </w:r>
                    </w:p>
                    <w:p w:rsidR="00964CBF" w:rsidRDefault="00964CBF" w:rsidP="00964CBF">
                      <w:pPr>
                        <w:tabs>
                          <w:tab w:val="left" w:pos="4095"/>
                        </w:tabs>
                        <w:rPr>
                          <w:rFonts w:ascii="Times New Roman" w:hAnsi="Times New Roman" w:cs="Times New Roman"/>
                          <w:sz w:val="24"/>
                        </w:rPr>
                      </w:pPr>
                    </w:p>
                    <w:p w:rsidR="00964CBF" w:rsidRDefault="00964CBF" w:rsidP="00964CBF">
                      <w:pPr>
                        <w:tabs>
                          <w:tab w:val="left" w:pos="4095"/>
                        </w:tabs>
                        <w:rPr>
                          <w:rFonts w:ascii="Times New Roman" w:hAnsi="Times New Roman" w:cs="Times New Roman"/>
                          <w:sz w:val="24"/>
                        </w:rPr>
                      </w:pPr>
                    </w:p>
                    <w:p w:rsidR="00964CBF" w:rsidRPr="00E642A7" w:rsidRDefault="00964CBF" w:rsidP="00964CBF">
                      <w:pPr>
                        <w:tabs>
                          <w:tab w:val="left" w:pos="4095"/>
                        </w:tabs>
                        <w:jc w:val="center"/>
                        <w:rPr>
                          <w:rFonts w:ascii="Times New Roman" w:hAnsi="Times New Roman" w:cs="Times New Roman"/>
                          <w:color w:val="FF0000"/>
                        </w:rPr>
                      </w:pPr>
                      <w:r w:rsidRPr="00E642A7">
                        <w:rPr>
                          <w:rFonts w:ascii="Times New Roman" w:hAnsi="Times New Roman" w:cs="Times New Roman"/>
                          <w:color w:val="FF0000"/>
                        </w:rPr>
                        <w:t>City of Weyauwega Mission Statement</w:t>
                      </w:r>
                    </w:p>
                    <w:p w:rsidR="00964CBF" w:rsidRPr="00E642A7" w:rsidRDefault="00964CBF" w:rsidP="00964CBF">
                      <w:pPr>
                        <w:tabs>
                          <w:tab w:val="left" w:pos="4095"/>
                        </w:tabs>
                        <w:jc w:val="center"/>
                        <w:rPr>
                          <w:rFonts w:ascii="Times New Roman" w:hAnsi="Times New Roman" w:cs="Times New Roman"/>
                          <w:color w:val="FF0000"/>
                        </w:rPr>
                      </w:pPr>
                      <w:r w:rsidRPr="00E642A7">
                        <w:rPr>
                          <w:rFonts w:ascii="Times New Roman" w:hAnsi="Times New Roman" w:cs="Times New Roman"/>
                          <w:color w:val="FF0000"/>
                        </w:rPr>
                        <w:t>The City of Weyauwega will continue to embrace its great heritage and history while actively researching, attracting and implementing new opportunities and business for residents and guests to improve their quality of life through cost effective quality public services, great community events and recreational activities appropriate for all ages and cultures.</w:t>
                      </w:r>
                    </w:p>
                    <w:p w:rsidR="00964CBF" w:rsidRDefault="00964CBF" w:rsidP="00964CBF">
                      <w:pPr>
                        <w:jc w:val="center"/>
                        <w:rPr>
                          <w:rFonts w:ascii="Arial" w:hAnsi="Arial" w:cs="Arial"/>
                          <w:b/>
                          <w:bCs/>
                          <w:sz w:val="21"/>
                          <w:szCs w:val="21"/>
                        </w:rPr>
                      </w:pPr>
                      <w:proofErr w:type="gramStart"/>
                      <w:r>
                        <w:rPr>
                          <w:rFonts w:ascii="Arial" w:hAnsi="Arial" w:cs="Arial"/>
                          <w:b/>
                          <w:bCs/>
                          <w:sz w:val="21"/>
                          <w:szCs w:val="21"/>
                        </w:rPr>
                        <w:t>da</w:t>
                      </w:r>
                      <w:proofErr w:type="gramEnd"/>
                    </w:p>
                    <w:p w:rsidR="00964CBF" w:rsidRDefault="00964CBF" w:rsidP="00964CBF"/>
                  </w:txbxContent>
                </v:textbox>
                <w10:wrap type="tight"/>
              </v:shape>
            </w:pict>
          </mc:Fallback>
        </mc:AlternateContent>
      </w:r>
      <w:r w:rsidR="009D3818">
        <w:rPr>
          <w:rFonts w:cstheme="minorHAnsi"/>
          <w:b/>
          <w:bCs/>
          <w:sz w:val="28"/>
        </w:rPr>
        <w:t xml:space="preserve">Special </w:t>
      </w:r>
      <w:r w:rsidRPr="00964CBF">
        <w:rPr>
          <w:rFonts w:cstheme="minorHAnsi"/>
          <w:b/>
          <w:bCs/>
          <w:sz w:val="28"/>
        </w:rPr>
        <w:t xml:space="preserve">Common Council Meeting  </w:t>
      </w:r>
      <w:bookmarkStart w:id="0" w:name="_GoBack"/>
      <w:bookmarkEnd w:id="0"/>
    </w:p>
    <w:p w:rsidR="00964CBF" w:rsidRPr="00964CBF" w:rsidRDefault="00964CBF" w:rsidP="00964CBF">
      <w:pPr>
        <w:spacing w:after="0" w:line="240" w:lineRule="auto"/>
        <w:rPr>
          <w:rFonts w:cstheme="minorHAnsi"/>
          <w:b/>
          <w:bCs/>
          <w:sz w:val="28"/>
        </w:rPr>
      </w:pPr>
      <w:r w:rsidRPr="00964CBF">
        <w:rPr>
          <w:rFonts w:cstheme="minorHAnsi"/>
          <w:b/>
          <w:bCs/>
          <w:sz w:val="28"/>
        </w:rPr>
        <w:t>Municipal Building Council Chambers</w:t>
      </w:r>
    </w:p>
    <w:p w:rsidR="00964CBF" w:rsidRPr="00964CBF" w:rsidRDefault="00964CBF" w:rsidP="00964CBF">
      <w:pPr>
        <w:spacing w:after="0" w:line="240" w:lineRule="auto"/>
        <w:rPr>
          <w:rFonts w:cstheme="minorHAnsi"/>
          <w:b/>
          <w:bCs/>
          <w:sz w:val="28"/>
        </w:rPr>
      </w:pPr>
      <w:r w:rsidRPr="00964CBF">
        <w:rPr>
          <w:rFonts w:cstheme="minorHAnsi"/>
          <w:b/>
          <w:bCs/>
          <w:sz w:val="28"/>
        </w:rPr>
        <w:t xml:space="preserve">109 E. Main Street </w:t>
      </w:r>
    </w:p>
    <w:p w:rsidR="00964CBF" w:rsidRPr="00964CBF" w:rsidRDefault="0027764A" w:rsidP="00964CBF">
      <w:pPr>
        <w:spacing w:after="0" w:line="240" w:lineRule="auto"/>
        <w:rPr>
          <w:rFonts w:cstheme="minorHAnsi"/>
          <w:b/>
          <w:bCs/>
          <w:sz w:val="28"/>
        </w:rPr>
      </w:pPr>
      <w:r>
        <w:rPr>
          <w:rFonts w:cstheme="minorHAnsi"/>
          <w:b/>
          <w:bCs/>
          <w:sz w:val="28"/>
        </w:rPr>
        <w:t xml:space="preserve">Wednesday, August 14, </w:t>
      </w:r>
      <w:r w:rsidR="00964CBF" w:rsidRPr="00964CBF">
        <w:rPr>
          <w:rFonts w:cstheme="minorHAnsi"/>
          <w:b/>
          <w:bCs/>
          <w:sz w:val="28"/>
        </w:rPr>
        <w:t xml:space="preserve">2024  </w:t>
      </w:r>
    </w:p>
    <w:p w:rsidR="00964CBF" w:rsidRPr="00964CBF" w:rsidRDefault="0027764A" w:rsidP="00964CBF">
      <w:pPr>
        <w:spacing w:after="0" w:line="240" w:lineRule="auto"/>
        <w:rPr>
          <w:rFonts w:cstheme="minorHAnsi"/>
          <w:sz w:val="28"/>
        </w:rPr>
      </w:pPr>
      <w:r>
        <w:rPr>
          <w:rFonts w:cstheme="minorHAnsi"/>
          <w:b/>
          <w:sz w:val="28"/>
        </w:rPr>
        <w:t xml:space="preserve">Immediately following the adjournment of Public Works Committee Meeting </w:t>
      </w:r>
      <w:r w:rsidR="00964CBF" w:rsidRPr="00964CBF">
        <w:rPr>
          <w:rFonts w:cstheme="minorHAnsi"/>
          <w:sz w:val="28"/>
        </w:rPr>
        <w:t xml:space="preserve"> </w:t>
      </w:r>
    </w:p>
    <w:p w:rsidR="00964CBF" w:rsidRPr="00964CBF" w:rsidRDefault="00964CBF" w:rsidP="00964CBF">
      <w:pPr>
        <w:spacing w:after="0" w:line="240" w:lineRule="auto"/>
        <w:rPr>
          <w:rFonts w:cstheme="minorHAnsi"/>
          <w:sz w:val="18"/>
        </w:rPr>
      </w:pPr>
    </w:p>
    <w:p w:rsidR="00964CBF" w:rsidRPr="00964CBF" w:rsidRDefault="00964CBF" w:rsidP="00964CBF">
      <w:pPr>
        <w:spacing w:after="0" w:line="240" w:lineRule="auto"/>
        <w:rPr>
          <w:rFonts w:cstheme="minorHAnsi"/>
          <w:sz w:val="16"/>
          <w:szCs w:val="14"/>
          <w:u w:val="single"/>
        </w:rPr>
      </w:pPr>
      <w:r w:rsidRPr="00964CBF">
        <w:rPr>
          <w:rFonts w:cstheme="minorHAnsi"/>
        </w:rPr>
        <w:t>This meeting and all other meetings of this council are open to the public.  Proper notice has been posted and given to the press in accordance with Wisconsin Statutes so the citizenry may be aware of the time, place, and agenda of this meeting.</w:t>
      </w:r>
    </w:p>
    <w:p w:rsidR="00964CBF" w:rsidRPr="00964CBF" w:rsidRDefault="00964CBF" w:rsidP="00964CBF">
      <w:pPr>
        <w:pStyle w:val="Heading2"/>
        <w:jc w:val="center"/>
        <w:rPr>
          <w:rFonts w:asciiTheme="minorHAnsi" w:hAnsiTheme="minorHAnsi" w:cstheme="minorHAnsi"/>
          <w:b/>
          <w:bCs/>
        </w:rPr>
      </w:pPr>
      <w:r w:rsidRPr="00964CBF">
        <w:rPr>
          <w:rFonts w:asciiTheme="minorHAnsi" w:hAnsiTheme="minorHAnsi" w:cstheme="minorHAnsi"/>
          <w:b/>
          <w:bCs/>
        </w:rPr>
        <w:t>AGENDA</w:t>
      </w:r>
    </w:p>
    <w:p w:rsidR="00964CBF" w:rsidRPr="00964CBF" w:rsidRDefault="00964CBF" w:rsidP="00964CBF">
      <w:pPr>
        <w:rPr>
          <w:rFonts w:cstheme="minorHAnsi"/>
          <w:sz w:val="12"/>
        </w:rPr>
      </w:pPr>
    </w:p>
    <w:p w:rsidR="00964CBF" w:rsidRPr="003E5128" w:rsidRDefault="00964CBF" w:rsidP="0027764A">
      <w:pPr>
        <w:numPr>
          <w:ilvl w:val="0"/>
          <w:numId w:val="1"/>
        </w:numPr>
        <w:spacing w:after="0" w:line="360" w:lineRule="auto"/>
        <w:rPr>
          <w:rFonts w:cstheme="minorHAnsi"/>
          <w:sz w:val="24"/>
          <w:szCs w:val="24"/>
        </w:rPr>
      </w:pPr>
      <w:r w:rsidRPr="003E5128">
        <w:rPr>
          <w:rFonts w:cstheme="minorHAnsi"/>
          <w:sz w:val="24"/>
          <w:szCs w:val="24"/>
        </w:rPr>
        <w:t>Call to Order; Roll Call</w:t>
      </w:r>
    </w:p>
    <w:p w:rsidR="0027764A" w:rsidRDefault="0027764A" w:rsidP="0027764A">
      <w:pPr>
        <w:numPr>
          <w:ilvl w:val="0"/>
          <w:numId w:val="1"/>
        </w:numPr>
        <w:spacing w:after="0" w:line="360" w:lineRule="auto"/>
        <w:rPr>
          <w:rFonts w:cstheme="minorHAnsi"/>
          <w:sz w:val="24"/>
          <w:szCs w:val="24"/>
        </w:rPr>
      </w:pPr>
      <w:r>
        <w:rPr>
          <w:rFonts w:cstheme="minorHAnsi"/>
          <w:sz w:val="24"/>
          <w:szCs w:val="24"/>
        </w:rPr>
        <w:t>Authorization of Conveyance of Property at Mill and E Ann Streets – Resolution #663</w:t>
      </w:r>
    </w:p>
    <w:p w:rsidR="0027764A" w:rsidRDefault="0027764A" w:rsidP="0027764A">
      <w:pPr>
        <w:numPr>
          <w:ilvl w:val="0"/>
          <w:numId w:val="1"/>
        </w:numPr>
        <w:spacing w:after="0" w:line="360" w:lineRule="auto"/>
        <w:rPr>
          <w:rFonts w:cstheme="minorHAnsi"/>
          <w:sz w:val="24"/>
          <w:szCs w:val="24"/>
        </w:rPr>
      </w:pPr>
      <w:r>
        <w:rPr>
          <w:rFonts w:cstheme="minorHAnsi"/>
          <w:sz w:val="24"/>
          <w:szCs w:val="24"/>
        </w:rPr>
        <w:t>Consider Street Use Permit Application for the Weyauwega Area Fire Department Dance on August 17, 2024.</w:t>
      </w:r>
    </w:p>
    <w:p w:rsidR="0027764A" w:rsidRDefault="0027764A" w:rsidP="0027764A">
      <w:pPr>
        <w:numPr>
          <w:ilvl w:val="0"/>
          <w:numId w:val="1"/>
        </w:numPr>
        <w:spacing w:after="0" w:line="360" w:lineRule="auto"/>
        <w:rPr>
          <w:rFonts w:cstheme="minorHAnsi"/>
          <w:sz w:val="24"/>
          <w:szCs w:val="24"/>
        </w:rPr>
      </w:pPr>
      <w:r>
        <w:rPr>
          <w:rFonts w:cstheme="minorHAnsi"/>
          <w:sz w:val="24"/>
          <w:szCs w:val="24"/>
        </w:rPr>
        <w:t>Consider the Temporary Class “B” Retailer License for the Weyauwega Area Fire Department Dance on August 17, 2024.</w:t>
      </w:r>
    </w:p>
    <w:p w:rsidR="00964CBF" w:rsidRPr="0014450C" w:rsidRDefault="00964CBF" w:rsidP="0027764A">
      <w:pPr>
        <w:numPr>
          <w:ilvl w:val="0"/>
          <w:numId w:val="1"/>
        </w:numPr>
        <w:spacing w:after="0" w:line="360" w:lineRule="auto"/>
        <w:rPr>
          <w:rFonts w:cstheme="minorHAnsi"/>
          <w:sz w:val="24"/>
          <w:szCs w:val="24"/>
        </w:rPr>
      </w:pPr>
      <w:r w:rsidRPr="0014450C">
        <w:rPr>
          <w:rFonts w:cstheme="minorHAnsi"/>
          <w:sz w:val="24"/>
          <w:szCs w:val="24"/>
        </w:rPr>
        <w:t xml:space="preserve">Adjourn  </w:t>
      </w:r>
    </w:p>
    <w:p w:rsidR="00964CBF" w:rsidRPr="0014450C" w:rsidRDefault="00964CBF" w:rsidP="00964CBF">
      <w:pPr>
        <w:jc w:val="center"/>
        <w:rPr>
          <w:rFonts w:cstheme="minorHAnsi"/>
        </w:rPr>
      </w:pPr>
    </w:p>
    <w:tbl>
      <w:tblPr>
        <w:tblpPr w:leftFromText="180" w:rightFromText="180" w:vertAnchor="text" w:horzAnchor="margin" w:tblpXSpec="right" w:tblpY="-22"/>
        <w:tblW w:w="3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2"/>
        <w:gridCol w:w="2023"/>
      </w:tblGrid>
      <w:tr w:rsidR="00D756AC" w:rsidRPr="0014450C" w:rsidTr="00D756AC">
        <w:trPr>
          <w:trHeight w:val="233"/>
        </w:trPr>
        <w:tc>
          <w:tcPr>
            <w:tcW w:w="3145" w:type="dxa"/>
            <w:gridSpan w:val="2"/>
            <w:noWrap/>
            <w:tcMar>
              <w:top w:w="17" w:type="dxa"/>
              <w:left w:w="17" w:type="dxa"/>
              <w:bottom w:w="0" w:type="dxa"/>
              <w:right w:w="17" w:type="dxa"/>
            </w:tcMar>
            <w:vAlign w:val="bottom"/>
          </w:tcPr>
          <w:p w:rsidR="00D756AC" w:rsidRPr="0014450C" w:rsidRDefault="00D756AC" w:rsidP="00D756AC">
            <w:pPr>
              <w:pStyle w:val="Heading8"/>
              <w:framePr w:hSpace="0" w:wrap="auto" w:vAnchor="margin" w:hAnchor="text" w:xAlign="left" w:yAlign="inline"/>
              <w:ind w:hanging="1080"/>
              <w:rPr>
                <w:rFonts w:asciiTheme="minorHAnsi" w:hAnsiTheme="minorHAnsi" w:cstheme="minorHAnsi"/>
                <w:iCs/>
                <w:sz w:val="18"/>
              </w:rPr>
            </w:pPr>
            <w:r w:rsidRPr="0014450C">
              <w:rPr>
                <w:rFonts w:asciiTheme="minorHAnsi" w:hAnsiTheme="minorHAnsi" w:cstheme="minorHAnsi"/>
                <w:iCs/>
                <w:sz w:val="18"/>
              </w:rPr>
              <w:t xml:space="preserve">                        Agenda Posting Information</w:t>
            </w:r>
          </w:p>
        </w:tc>
      </w:tr>
      <w:tr w:rsidR="00D756AC" w:rsidRPr="0014450C" w:rsidTr="00D756AC">
        <w:trPr>
          <w:trHeight w:val="41"/>
        </w:trPr>
        <w:tc>
          <w:tcPr>
            <w:tcW w:w="1122" w:type="dxa"/>
            <w:noWrap/>
            <w:tcMar>
              <w:top w:w="17" w:type="dxa"/>
              <w:left w:w="17" w:type="dxa"/>
              <w:bottom w:w="0" w:type="dxa"/>
              <w:right w:w="17" w:type="dxa"/>
            </w:tcMar>
            <w:vAlign w:val="bottom"/>
          </w:tcPr>
          <w:p w:rsidR="00D756AC" w:rsidRPr="0014450C" w:rsidRDefault="00D756AC" w:rsidP="00D756AC">
            <w:pPr>
              <w:ind w:hanging="1080"/>
              <w:jc w:val="right"/>
              <w:rPr>
                <w:rFonts w:cstheme="minorHAnsi"/>
                <w:sz w:val="18"/>
                <w:szCs w:val="20"/>
              </w:rPr>
            </w:pPr>
            <w:r w:rsidRPr="0014450C">
              <w:rPr>
                <w:rFonts w:cstheme="minorHAnsi"/>
                <w:sz w:val="18"/>
                <w:szCs w:val="20"/>
              </w:rPr>
              <w:t>Date</w:t>
            </w:r>
          </w:p>
        </w:tc>
        <w:tc>
          <w:tcPr>
            <w:tcW w:w="2023" w:type="dxa"/>
            <w:noWrap/>
            <w:tcMar>
              <w:top w:w="17" w:type="dxa"/>
              <w:left w:w="17" w:type="dxa"/>
              <w:bottom w:w="0" w:type="dxa"/>
              <w:right w:w="17" w:type="dxa"/>
            </w:tcMar>
            <w:vAlign w:val="bottom"/>
          </w:tcPr>
          <w:p w:rsidR="00D756AC" w:rsidRPr="0014450C" w:rsidRDefault="00D756AC" w:rsidP="00D756AC">
            <w:pPr>
              <w:ind w:hanging="1080"/>
              <w:rPr>
                <w:rFonts w:cstheme="minorHAnsi"/>
                <w:sz w:val="18"/>
                <w:szCs w:val="20"/>
              </w:rPr>
            </w:pPr>
          </w:p>
        </w:tc>
      </w:tr>
      <w:tr w:rsidR="00D756AC" w:rsidRPr="0014450C" w:rsidTr="00D756AC">
        <w:trPr>
          <w:trHeight w:val="222"/>
        </w:trPr>
        <w:tc>
          <w:tcPr>
            <w:tcW w:w="1122" w:type="dxa"/>
            <w:noWrap/>
            <w:tcMar>
              <w:top w:w="17" w:type="dxa"/>
              <w:left w:w="17" w:type="dxa"/>
              <w:bottom w:w="0" w:type="dxa"/>
              <w:right w:w="17" w:type="dxa"/>
            </w:tcMar>
            <w:vAlign w:val="bottom"/>
          </w:tcPr>
          <w:p w:rsidR="00D756AC" w:rsidRPr="0014450C" w:rsidRDefault="00D756AC" w:rsidP="00D756AC">
            <w:pPr>
              <w:ind w:hanging="1080"/>
              <w:jc w:val="right"/>
              <w:rPr>
                <w:rFonts w:cstheme="minorHAnsi"/>
                <w:sz w:val="18"/>
                <w:szCs w:val="20"/>
              </w:rPr>
            </w:pPr>
            <w:r w:rsidRPr="0014450C">
              <w:rPr>
                <w:rFonts w:cstheme="minorHAnsi"/>
                <w:sz w:val="18"/>
                <w:szCs w:val="20"/>
              </w:rPr>
              <w:t>Time</w:t>
            </w:r>
          </w:p>
        </w:tc>
        <w:tc>
          <w:tcPr>
            <w:tcW w:w="2023" w:type="dxa"/>
            <w:noWrap/>
            <w:tcMar>
              <w:top w:w="17" w:type="dxa"/>
              <w:left w:w="17" w:type="dxa"/>
              <w:bottom w:w="0" w:type="dxa"/>
              <w:right w:w="17" w:type="dxa"/>
            </w:tcMar>
            <w:vAlign w:val="bottom"/>
          </w:tcPr>
          <w:p w:rsidR="00D756AC" w:rsidRPr="0014450C" w:rsidRDefault="00D756AC" w:rsidP="00D756AC">
            <w:pPr>
              <w:ind w:hanging="1080"/>
              <w:rPr>
                <w:rFonts w:cstheme="minorHAnsi"/>
                <w:sz w:val="18"/>
                <w:szCs w:val="20"/>
              </w:rPr>
            </w:pPr>
          </w:p>
        </w:tc>
      </w:tr>
      <w:tr w:rsidR="00D756AC" w:rsidRPr="0014450C" w:rsidTr="00D756AC">
        <w:trPr>
          <w:trHeight w:val="222"/>
        </w:trPr>
        <w:tc>
          <w:tcPr>
            <w:tcW w:w="1122" w:type="dxa"/>
            <w:noWrap/>
            <w:tcMar>
              <w:top w:w="17" w:type="dxa"/>
              <w:left w:w="17" w:type="dxa"/>
              <w:bottom w:w="0" w:type="dxa"/>
              <w:right w:w="17" w:type="dxa"/>
            </w:tcMar>
            <w:vAlign w:val="bottom"/>
          </w:tcPr>
          <w:p w:rsidR="00D756AC" w:rsidRPr="0014450C" w:rsidRDefault="00D756AC" w:rsidP="00D756AC">
            <w:pPr>
              <w:ind w:hanging="1080"/>
              <w:jc w:val="right"/>
              <w:rPr>
                <w:rFonts w:cstheme="minorHAnsi"/>
                <w:sz w:val="18"/>
                <w:szCs w:val="20"/>
              </w:rPr>
            </w:pPr>
            <w:r w:rsidRPr="0014450C">
              <w:rPr>
                <w:rFonts w:cstheme="minorHAnsi"/>
                <w:sz w:val="18"/>
                <w:szCs w:val="20"/>
              </w:rPr>
              <w:t>Initials</w:t>
            </w:r>
          </w:p>
        </w:tc>
        <w:tc>
          <w:tcPr>
            <w:tcW w:w="2023" w:type="dxa"/>
            <w:noWrap/>
            <w:tcMar>
              <w:top w:w="17" w:type="dxa"/>
              <w:left w:w="17" w:type="dxa"/>
              <w:bottom w:w="0" w:type="dxa"/>
              <w:right w:w="17" w:type="dxa"/>
            </w:tcMar>
            <w:vAlign w:val="bottom"/>
          </w:tcPr>
          <w:p w:rsidR="00D756AC" w:rsidRPr="0014450C" w:rsidRDefault="00D756AC" w:rsidP="00D756AC">
            <w:pPr>
              <w:ind w:hanging="1080"/>
              <w:rPr>
                <w:rFonts w:cstheme="minorHAnsi"/>
                <w:sz w:val="18"/>
                <w:szCs w:val="20"/>
              </w:rPr>
            </w:pPr>
          </w:p>
        </w:tc>
      </w:tr>
    </w:tbl>
    <w:p w:rsidR="00964CBF" w:rsidRPr="0014450C" w:rsidRDefault="00964CBF" w:rsidP="00964CBF">
      <w:pPr>
        <w:tabs>
          <w:tab w:val="left" w:pos="270"/>
        </w:tabs>
        <w:spacing w:line="240" w:lineRule="auto"/>
        <w:rPr>
          <w:rFonts w:cstheme="minorHAnsi"/>
          <w:sz w:val="20"/>
          <w:szCs w:val="18"/>
        </w:rPr>
      </w:pPr>
      <w:r w:rsidRPr="0014450C">
        <w:rPr>
          <w:rFonts w:cstheme="minorHAnsi"/>
          <w:sz w:val="20"/>
          <w:szCs w:val="18"/>
        </w:rPr>
        <w:t>Requests from persons with hearing or sight disabilities who need assistance to participate in this meeting should be made to the City Clerk’s Office at (920) 867-2630 with as much advance notice as possible.</w:t>
      </w:r>
      <w:r w:rsidRPr="0014450C">
        <w:rPr>
          <w:rFonts w:cstheme="minorHAnsi"/>
          <w:sz w:val="20"/>
          <w:szCs w:val="18"/>
        </w:rPr>
        <w:tab/>
        <w:t xml:space="preserve">                                                                                                                                                                                                                                                                                                                                                                                                                                                                                                                                                                                                                                                                                                                                                                                                                                                                                                                                                                                                                                                                                                                                                                                                                                                                                                                                                                                                                                                                                                                                                                                                                                                                                                                                                                                                                                                                                                                                                                                                                                                                                                                                                                                                                                                                                                                                                                                                                                                                                                                                                                                                                                                                                                                                                                                                                                                                                                                                                                                                                                                                                                                                                                                                                                                                                                                                                                                                                                                                                                                                                                                                                                                                                                                                                                                                                                                                                                                                                                          </w:t>
      </w:r>
    </w:p>
    <w:p w:rsidR="00964CBF" w:rsidRDefault="00964CBF" w:rsidP="00964CBF">
      <w:pPr>
        <w:tabs>
          <w:tab w:val="left" w:pos="4095"/>
        </w:tabs>
        <w:rPr>
          <w:rFonts w:cstheme="minorHAnsi"/>
          <w:sz w:val="24"/>
        </w:rPr>
      </w:pPr>
    </w:p>
    <w:p w:rsidR="00D756AC" w:rsidRPr="0014450C" w:rsidRDefault="00D756AC" w:rsidP="00964CBF">
      <w:pPr>
        <w:tabs>
          <w:tab w:val="left" w:pos="4095"/>
        </w:tabs>
        <w:rPr>
          <w:rFonts w:cstheme="minorHAnsi"/>
          <w:sz w:val="24"/>
        </w:rPr>
      </w:pPr>
    </w:p>
    <w:p w:rsidR="00964CBF" w:rsidRDefault="00964CBF" w:rsidP="00964CBF">
      <w:pPr>
        <w:tabs>
          <w:tab w:val="left" w:pos="4095"/>
        </w:tabs>
        <w:rPr>
          <w:rFonts w:cstheme="minorHAnsi"/>
          <w:sz w:val="24"/>
        </w:rPr>
      </w:pPr>
    </w:p>
    <w:p w:rsidR="009D3818" w:rsidRDefault="009D3818" w:rsidP="00964CBF">
      <w:pPr>
        <w:tabs>
          <w:tab w:val="left" w:pos="4095"/>
        </w:tabs>
        <w:rPr>
          <w:rFonts w:cstheme="minorHAnsi"/>
          <w:sz w:val="24"/>
        </w:rPr>
      </w:pPr>
    </w:p>
    <w:p w:rsidR="009D3818" w:rsidRDefault="009D3818" w:rsidP="00964CBF">
      <w:pPr>
        <w:tabs>
          <w:tab w:val="left" w:pos="4095"/>
        </w:tabs>
        <w:rPr>
          <w:rFonts w:cstheme="minorHAnsi"/>
          <w:sz w:val="24"/>
        </w:rPr>
      </w:pPr>
    </w:p>
    <w:p w:rsidR="009D3818" w:rsidRPr="0014450C" w:rsidRDefault="009D3818" w:rsidP="00964CBF">
      <w:pPr>
        <w:tabs>
          <w:tab w:val="left" w:pos="4095"/>
        </w:tabs>
        <w:rPr>
          <w:rFonts w:cstheme="minorHAnsi"/>
          <w:sz w:val="24"/>
        </w:rPr>
      </w:pPr>
    </w:p>
    <w:p w:rsidR="00964CBF" w:rsidRPr="0014450C" w:rsidRDefault="00964CBF" w:rsidP="00964CBF">
      <w:pPr>
        <w:tabs>
          <w:tab w:val="left" w:pos="4095"/>
        </w:tabs>
        <w:jc w:val="center"/>
        <w:rPr>
          <w:rFonts w:cstheme="minorHAnsi"/>
          <w:color w:val="FF0000"/>
        </w:rPr>
      </w:pPr>
      <w:r w:rsidRPr="0014450C">
        <w:rPr>
          <w:rFonts w:cstheme="minorHAnsi"/>
          <w:color w:val="FF0000"/>
        </w:rPr>
        <w:t>City of Weyauwega Mission Statement</w:t>
      </w:r>
    </w:p>
    <w:p w:rsidR="001F6A66" w:rsidRPr="0014450C" w:rsidRDefault="00964CBF" w:rsidP="00015346">
      <w:pPr>
        <w:tabs>
          <w:tab w:val="left" w:pos="4095"/>
        </w:tabs>
        <w:jc w:val="center"/>
        <w:rPr>
          <w:rFonts w:eastAsia="Calibri" w:cstheme="minorHAnsi"/>
          <w:color w:val="000000"/>
        </w:rPr>
      </w:pPr>
      <w:r w:rsidRPr="0014450C">
        <w:rPr>
          <w:rFonts w:cstheme="minorHAnsi"/>
          <w:color w:val="FF0000"/>
        </w:rPr>
        <w:t>The City of Weyauwega will continue to embrace its great heritage and history while actively researching, attracting and implementing new opportunities and business for residents and guests to improve their quality of life through cost effective quality public services, great community events and recreational activities appropriate for all ages and cultures.</w:t>
      </w:r>
      <w:r w:rsidR="001F6A66" w:rsidRPr="0014450C">
        <w:rPr>
          <w:rFonts w:cstheme="minorHAnsi"/>
          <w:sz w:val="24"/>
        </w:rPr>
        <w:tab/>
      </w:r>
    </w:p>
    <w:sectPr w:rsidR="001F6A66" w:rsidRPr="0014450C" w:rsidSect="00D756AC">
      <w:headerReference w:type="even" r:id="rId7"/>
      <w:headerReference w:type="default" r:id="rId8"/>
      <w:footerReference w:type="even" r:id="rId9"/>
      <w:footerReference w:type="default" r:id="rId10"/>
      <w:headerReference w:type="first" r:id="rId11"/>
      <w:footerReference w:type="first" r:id="rId12"/>
      <w:pgSz w:w="12240" w:h="15840"/>
      <w:pgMar w:top="1440"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613" w:rsidRDefault="002C2613" w:rsidP="001715BB">
      <w:pPr>
        <w:spacing w:after="0" w:line="240" w:lineRule="auto"/>
      </w:pPr>
      <w:r>
        <w:separator/>
      </w:r>
    </w:p>
  </w:endnote>
  <w:endnote w:type="continuationSeparator" w:id="0">
    <w:p w:rsidR="002C2613" w:rsidRDefault="002C2613" w:rsidP="0017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88E" w:rsidRDefault="006B1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88E" w:rsidRDefault="006B18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88E" w:rsidRDefault="006B1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613" w:rsidRDefault="002C2613" w:rsidP="001715BB">
      <w:pPr>
        <w:spacing w:after="0" w:line="240" w:lineRule="auto"/>
      </w:pPr>
      <w:r>
        <w:separator/>
      </w:r>
    </w:p>
  </w:footnote>
  <w:footnote w:type="continuationSeparator" w:id="0">
    <w:p w:rsidR="002C2613" w:rsidRDefault="002C2613" w:rsidP="00171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88E" w:rsidRDefault="006B1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5BB" w:rsidRPr="001F6A66" w:rsidRDefault="001715BB" w:rsidP="001F6A66">
    <w:pPr>
      <w:pStyle w:val="Header"/>
      <w:rPr>
        <w:rFonts w:ascii="Cambria" w:eastAsia="Arial Unicode MS" w:hAnsi="Cambria" w:cs="Arial Unicode MS"/>
        <w:sz w:val="44"/>
        <w:szCs w:val="44"/>
      </w:rPr>
    </w:pPr>
    <w:r>
      <w:rPr>
        <w:noProof/>
      </w:rPr>
      <w:drawing>
        <wp:anchor distT="0" distB="0" distL="114300" distR="114300" simplePos="0" relativeHeight="251657216" behindDoc="0" locked="0" layoutInCell="1" allowOverlap="1">
          <wp:simplePos x="0" y="0"/>
          <wp:positionH relativeFrom="column">
            <wp:posOffset>-829310</wp:posOffset>
          </wp:positionH>
          <wp:positionV relativeFrom="paragraph">
            <wp:posOffset>-381000</wp:posOffset>
          </wp:positionV>
          <wp:extent cx="3362325" cy="10731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 hea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2325" cy="1073150"/>
                  </a:xfrm>
                  <a:prstGeom prst="rect">
                    <a:avLst/>
                  </a:prstGeom>
                </pic:spPr>
              </pic:pic>
            </a:graphicData>
          </a:graphic>
          <wp14:sizeRelH relativeFrom="page">
            <wp14:pctWidth>0</wp14:pctWidth>
          </wp14:sizeRelH>
          <wp14:sizeRelV relativeFrom="page">
            <wp14:pctHeight>0</wp14:pctHeight>
          </wp14:sizeRelV>
        </wp:anchor>
      </w:drawing>
    </w:r>
    <w:r w:rsidR="001F6A66">
      <w:rPr>
        <w:rFonts w:ascii="Cambria" w:eastAsia="Arial Unicode MS" w:hAnsi="Cambria" w:cs="Arial Unicode MS"/>
        <w:sz w:val="44"/>
        <w:szCs w:val="44"/>
      </w:rPr>
      <w:t xml:space="preserve">    M</w:t>
    </w:r>
    <w:r w:rsidR="001F6A66" w:rsidRPr="001F6A66">
      <w:rPr>
        <w:rFonts w:ascii="Cambria" w:eastAsia="Arial Unicode MS" w:hAnsi="Cambria" w:cs="Arial Unicode MS"/>
        <w:sz w:val="44"/>
        <w:szCs w:val="44"/>
      </w:rPr>
      <w:t>EETING NOTICE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88E" w:rsidRDefault="006B18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331"/>
    <w:multiLevelType w:val="hybridMultilevel"/>
    <w:tmpl w:val="D5C214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B80A12"/>
    <w:multiLevelType w:val="hybridMultilevel"/>
    <w:tmpl w:val="048253F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0186FB7"/>
    <w:multiLevelType w:val="hybridMultilevel"/>
    <w:tmpl w:val="265A8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52125F"/>
    <w:multiLevelType w:val="hybridMultilevel"/>
    <w:tmpl w:val="F9C228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D23A83"/>
    <w:multiLevelType w:val="hybridMultilevel"/>
    <w:tmpl w:val="F7A65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0910CE"/>
    <w:multiLevelType w:val="hybridMultilevel"/>
    <w:tmpl w:val="DD6E45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353FE5"/>
    <w:multiLevelType w:val="hybridMultilevel"/>
    <w:tmpl w:val="A6C094C4"/>
    <w:lvl w:ilvl="0" w:tplc="04090019">
      <w:start w:val="1"/>
      <w:numFmt w:val="lowerLetter"/>
      <w:lvlText w:val="%1."/>
      <w:lvlJc w:val="left"/>
      <w:pPr>
        <w:ind w:left="1440" w:hanging="360"/>
      </w:pPr>
    </w:lvl>
    <w:lvl w:ilvl="1" w:tplc="2A127C1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6D440E"/>
    <w:multiLevelType w:val="hybridMultilevel"/>
    <w:tmpl w:val="568A6EAC"/>
    <w:lvl w:ilvl="0" w:tplc="43C690EE">
      <w:start w:val="1"/>
      <w:numFmt w:val="lowerLetter"/>
      <w:lvlText w:val="%1."/>
      <w:lvlJc w:val="left"/>
      <w:pPr>
        <w:ind w:left="1440" w:hanging="360"/>
      </w:pPr>
    </w:lvl>
    <w:lvl w:ilvl="1" w:tplc="2A127C1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293C61"/>
    <w:multiLevelType w:val="hybridMultilevel"/>
    <w:tmpl w:val="F5ECFD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867E00"/>
    <w:multiLevelType w:val="hybridMultilevel"/>
    <w:tmpl w:val="8FB0FA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BED22E9"/>
    <w:multiLevelType w:val="hybridMultilevel"/>
    <w:tmpl w:val="DFEAAD4C"/>
    <w:lvl w:ilvl="0" w:tplc="4E98B1F0">
      <w:start w:val="1"/>
      <w:numFmt w:val="decimal"/>
      <w:lvlText w:val="%1."/>
      <w:lvlJc w:val="left"/>
      <w:pPr>
        <w:tabs>
          <w:tab w:val="num" w:pos="720"/>
        </w:tabs>
        <w:ind w:left="720" w:hanging="360"/>
      </w:pPr>
      <w:rPr>
        <w:rFonts w:hint="default"/>
      </w:rPr>
    </w:lvl>
    <w:lvl w:ilvl="1" w:tplc="2138AE4A">
      <w:start w:val="1"/>
      <w:numFmt w:val="decimal"/>
      <w:lvlText w:val="%2)"/>
      <w:lvlJc w:val="left"/>
      <w:pPr>
        <w:tabs>
          <w:tab w:val="num" w:pos="1440"/>
        </w:tabs>
        <w:ind w:left="1440" w:hanging="360"/>
      </w:pPr>
      <w:rPr>
        <w:rFonts w:hint="default"/>
      </w:rPr>
    </w:lvl>
    <w:lvl w:ilvl="2" w:tplc="0DF00D6E">
      <w:start w:val="1"/>
      <w:numFmt w:val="lowerLetter"/>
      <w:lvlText w:val="%3."/>
      <w:lvlJc w:val="left"/>
      <w:pPr>
        <w:tabs>
          <w:tab w:val="num" w:pos="720"/>
        </w:tabs>
        <w:ind w:left="72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972360"/>
    <w:multiLevelType w:val="hybridMultilevel"/>
    <w:tmpl w:val="85103A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
  </w:num>
  <w:num w:numId="3">
    <w:abstractNumId w:val="11"/>
  </w:num>
  <w:num w:numId="4">
    <w:abstractNumId w:val="6"/>
  </w:num>
  <w:num w:numId="5">
    <w:abstractNumId w:val="8"/>
  </w:num>
  <w:num w:numId="6">
    <w:abstractNumId w:val="7"/>
  </w:num>
  <w:num w:numId="7">
    <w:abstractNumId w:val="4"/>
  </w:num>
  <w:num w:numId="8">
    <w:abstractNumId w:val="0"/>
  </w:num>
  <w:num w:numId="9">
    <w:abstractNumId w:val="1"/>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BB"/>
    <w:rsid w:val="00015346"/>
    <w:rsid w:val="0014450C"/>
    <w:rsid w:val="00150E33"/>
    <w:rsid w:val="001715BB"/>
    <w:rsid w:val="001F6A66"/>
    <w:rsid w:val="0027764A"/>
    <w:rsid w:val="00286912"/>
    <w:rsid w:val="002C2613"/>
    <w:rsid w:val="00324355"/>
    <w:rsid w:val="003E5128"/>
    <w:rsid w:val="00453DC1"/>
    <w:rsid w:val="004672F8"/>
    <w:rsid w:val="005D45E6"/>
    <w:rsid w:val="00685550"/>
    <w:rsid w:val="00697F66"/>
    <w:rsid w:val="006B188E"/>
    <w:rsid w:val="007B11A5"/>
    <w:rsid w:val="008D02B1"/>
    <w:rsid w:val="008D6ED4"/>
    <w:rsid w:val="00964CBF"/>
    <w:rsid w:val="009D3818"/>
    <w:rsid w:val="00B94898"/>
    <w:rsid w:val="00BF7B47"/>
    <w:rsid w:val="00CC27DB"/>
    <w:rsid w:val="00D026CA"/>
    <w:rsid w:val="00D756AC"/>
    <w:rsid w:val="00D97D27"/>
    <w:rsid w:val="00DB0AD6"/>
    <w:rsid w:val="00E17EEA"/>
    <w:rsid w:val="00E6431B"/>
    <w:rsid w:val="00F24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5:chartTrackingRefBased/>
  <w15:docId w15:val="{00B05867-65C4-4BEE-B31F-71975D8C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BF"/>
  </w:style>
  <w:style w:type="paragraph" w:styleId="Heading2">
    <w:name w:val="heading 2"/>
    <w:basedOn w:val="Normal"/>
    <w:next w:val="Normal"/>
    <w:link w:val="Heading2Char"/>
    <w:qFormat/>
    <w:rsid w:val="001F6A66"/>
    <w:pPr>
      <w:keepNext/>
      <w:spacing w:after="0" w:line="240" w:lineRule="auto"/>
      <w:outlineLvl w:val="1"/>
    </w:pPr>
    <w:rPr>
      <w:rFonts w:ascii="Times New Roman" w:eastAsia="Times New Roman" w:hAnsi="Times New Roman" w:cs="Times New Roman"/>
      <w:sz w:val="24"/>
      <w:szCs w:val="24"/>
      <w:u w:val="single"/>
    </w:rPr>
  </w:style>
  <w:style w:type="paragraph" w:styleId="Heading8">
    <w:name w:val="heading 8"/>
    <w:basedOn w:val="Normal"/>
    <w:next w:val="Normal"/>
    <w:link w:val="Heading8Char"/>
    <w:qFormat/>
    <w:rsid w:val="001F6A66"/>
    <w:pPr>
      <w:keepNext/>
      <w:framePr w:hSpace="180" w:wrap="around" w:vAnchor="text" w:hAnchor="margin" w:xAlign="right" w:y="21"/>
      <w:spacing w:after="0" w:line="240" w:lineRule="auto"/>
      <w:jc w:val="center"/>
      <w:outlineLvl w:val="7"/>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5BB"/>
  </w:style>
  <w:style w:type="paragraph" w:styleId="Footer">
    <w:name w:val="footer"/>
    <w:basedOn w:val="Normal"/>
    <w:link w:val="FooterChar"/>
    <w:uiPriority w:val="99"/>
    <w:unhideWhenUsed/>
    <w:rsid w:val="00171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5BB"/>
  </w:style>
  <w:style w:type="character" w:customStyle="1" w:styleId="Heading2Char">
    <w:name w:val="Heading 2 Char"/>
    <w:basedOn w:val="DefaultParagraphFont"/>
    <w:link w:val="Heading2"/>
    <w:rsid w:val="001F6A66"/>
    <w:rPr>
      <w:rFonts w:ascii="Times New Roman" w:eastAsia="Times New Roman" w:hAnsi="Times New Roman" w:cs="Times New Roman"/>
      <w:sz w:val="24"/>
      <w:szCs w:val="24"/>
      <w:u w:val="single"/>
    </w:rPr>
  </w:style>
  <w:style w:type="character" w:customStyle="1" w:styleId="Heading8Char">
    <w:name w:val="Heading 8 Char"/>
    <w:basedOn w:val="DefaultParagraphFont"/>
    <w:link w:val="Heading8"/>
    <w:rsid w:val="001F6A66"/>
    <w:rPr>
      <w:rFonts w:ascii="Arial" w:eastAsia="Times New Roman" w:hAnsi="Arial" w:cs="Arial"/>
      <w:sz w:val="24"/>
      <w:szCs w:val="20"/>
    </w:rPr>
  </w:style>
  <w:style w:type="paragraph" w:styleId="BalloonText">
    <w:name w:val="Balloon Text"/>
    <w:basedOn w:val="Normal"/>
    <w:link w:val="BalloonTextChar"/>
    <w:uiPriority w:val="99"/>
    <w:semiHidden/>
    <w:unhideWhenUsed/>
    <w:rsid w:val="001F6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A66"/>
    <w:rPr>
      <w:rFonts w:ascii="Segoe UI" w:hAnsi="Segoe UI" w:cs="Segoe UI"/>
      <w:sz w:val="18"/>
      <w:szCs w:val="18"/>
    </w:rPr>
  </w:style>
  <w:style w:type="paragraph" w:styleId="ListParagraph">
    <w:name w:val="List Paragraph"/>
    <w:basedOn w:val="Normal"/>
    <w:uiPriority w:val="34"/>
    <w:qFormat/>
    <w:rsid w:val="00F24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4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Rennicke</dc:creator>
  <cp:keywords/>
  <dc:description/>
  <cp:lastModifiedBy>Becky Loehrke</cp:lastModifiedBy>
  <cp:revision>3</cp:revision>
  <cp:lastPrinted>2024-08-12T19:03:00Z</cp:lastPrinted>
  <dcterms:created xsi:type="dcterms:W3CDTF">2024-08-09T21:36:00Z</dcterms:created>
  <dcterms:modified xsi:type="dcterms:W3CDTF">2024-08-12T19:12:00Z</dcterms:modified>
</cp:coreProperties>
</file>